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10" w:type="dxa"/>
        <w:tblLook w:val="0000" w:firstRow="0" w:lastRow="0" w:firstColumn="0" w:lastColumn="0" w:noHBand="0" w:noVBand="0"/>
      </w:tblPr>
      <w:tblGrid>
        <w:gridCol w:w="5428"/>
        <w:gridCol w:w="4782"/>
      </w:tblGrid>
      <w:tr w:rsidR="00392C7B" w:rsidRPr="00917E1E" w14:paraId="2FF49295" w14:textId="77777777" w:rsidTr="00FF4FE3">
        <w:trPr>
          <w:trHeight w:val="1840"/>
        </w:trPr>
        <w:tc>
          <w:tcPr>
            <w:tcW w:w="5428" w:type="dxa"/>
          </w:tcPr>
          <w:p w14:paraId="089D8A68" w14:textId="00649661" w:rsidR="00392C7B" w:rsidRPr="00917E1E" w:rsidRDefault="00392C7B" w:rsidP="003D7577">
            <w:pPr>
              <w:pStyle w:val="ae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4782" w:type="dxa"/>
          </w:tcPr>
          <w:p w14:paraId="1ED36C75" w14:textId="047206E9" w:rsidR="00392C7B" w:rsidRPr="00917E1E" w:rsidRDefault="00392C7B" w:rsidP="001E14DB">
            <w:pPr>
              <w:pStyle w:val="afff1"/>
              <w:jc w:val="right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</w:tr>
    </w:tbl>
    <w:p w14:paraId="504B491A" w14:textId="77777777" w:rsidR="00B27C36" w:rsidRPr="00917E1E" w:rsidRDefault="00B27C36" w:rsidP="00EF50A4">
      <w:pPr>
        <w:widowControl w:val="0"/>
        <w:suppressAutoHyphens/>
        <w:spacing w:before="60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14:paraId="7834244F" w14:textId="77777777" w:rsidR="00392C7B" w:rsidRPr="00917E1E" w:rsidRDefault="00392C7B" w:rsidP="003D7577">
      <w:pPr>
        <w:widowControl w:val="0"/>
        <w:suppressAutoHyphens/>
        <w:spacing w:before="60"/>
        <w:ind w:left="567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14:paraId="6A1C6531" w14:textId="77777777" w:rsidR="00392C7B" w:rsidRPr="00917E1E" w:rsidRDefault="00392C7B" w:rsidP="003D7577">
      <w:pPr>
        <w:widowControl w:val="0"/>
        <w:suppressAutoHyphens/>
        <w:spacing w:before="60"/>
        <w:ind w:left="567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14:paraId="6AC56150" w14:textId="77777777" w:rsidR="001806D0" w:rsidRPr="00F757E7" w:rsidRDefault="001806D0" w:rsidP="006E2CC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57E7">
        <w:rPr>
          <w:rFonts w:ascii="Times New Roman" w:hAnsi="Times New Roman" w:cs="Times New Roman"/>
          <w:b/>
          <w:bCs/>
          <w:sz w:val="28"/>
          <w:szCs w:val="28"/>
        </w:rPr>
        <w:t xml:space="preserve">Тендерная документация по тендеру   </w:t>
      </w:r>
    </w:p>
    <w:p w14:paraId="12B152A9" w14:textId="77777777" w:rsidR="001806D0" w:rsidRPr="00F757E7" w:rsidRDefault="001806D0" w:rsidP="006E2CC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45727A" w14:textId="77777777" w:rsidR="001806D0" w:rsidRPr="00F757E7" w:rsidRDefault="001806D0" w:rsidP="006E2CC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57E7">
        <w:rPr>
          <w:rFonts w:ascii="Times New Roman" w:hAnsi="Times New Roman" w:cs="Times New Roman"/>
          <w:b/>
          <w:bCs/>
          <w:sz w:val="28"/>
          <w:szCs w:val="28"/>
        </w:rPr>
        <w:t>«Запрос предложений на приобретение «Терминала электронной очереди» на 2026г.</w:t>
      </w:r>
    </w:p>
    <w:p w14:paraId="59B782BB" w14:textId="77777777" w:rsidR="001806D0" w:rsidRPr="00F757E7" w:rsidRDefault="001806D0" w:rsidP="006E2CC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90D70D" w14:textId="77777777" w:rsidR="001806D0" w:rsidRPr="00F757E7" w:rsidRDefault="001806D0" w:rsidP="006E2CC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9F079B" w14:textId="77777777" w:rsidR="001806D0" w:rsidRPr="00F757E7" w:rsidRDefault="001806D0" w:rsidP="006E2CC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9B8D66" w14:textId="422444D9" w:rsidR="008B01F2" w:rsidRPr="00F757E7" w:rsidRDefault="001806D0" w:rsidP="006E2CC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57E7">
        <w:rPr>
          <w:rFonts w:ascii="Times New Roman" w:hAnsi="Times New Roman" w:cs="Times New Roman"/>
          <w:b/>
          <w:bCs/>
          <w:sz w:val="28"/>
          <w:szCs w:val="28"/>
        </w:rPr>
        <w:t xml:space="preserve">ОАО «Банк </w:t>
      </w:r>
      <w:proofErr w:type="spellStart"/>
      <w:r w:rsidRPr="00F757E7">
        <w:rPr>
          <w:rFonts w:ascii="Times New Roman" w:hAnsi="Times New Roman" w:cs="Times New Roman"/>
          <w:b/>
          <w:bCs/>
          <w:sz w:val="28"/>
          <w:szCs w:val="28"/>
        </w:rPr>
        <w:t>Эсхата</w:t>
      </w:r>
      <w:proofErr w:type="spellEnd"/>
      <w:r w:rsidRPr="00F757E7">
        <w:rPr>
          <w:rFonts w:ascii="Times New Roman" w:hAnsi="Times New Roman" w:cs="Times New Roman"/>
          <w:b/>
          <w:bCs/>
          <w:sz w:val="28"/>
          <w:szCs w:val="28"/>
        </w:rPr>
        <w:t xml:space="preserve">»   </w:t>
      </w:r>
      <w:r w:rsidR="008B01F2" w:rsidRPr="00F757E7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5D9C77CB" w14:textId="77D4C712" w:rsidR="00917E1E" w:rsidRPr="00917E1E" w:rsidRDefault="001806D0" w:rsidP="00917E1E">
      <w:pPr>
        <w:spacing w:line="360" w:lineRule="auto"/>
        <w:ind w:firstLine="567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  <w:bookmarkStart w:id="0" w:name="_Описание_общих_сведений"/>
      <w:bookmarkEnd w:id="0"/>
      <w:r>
        <w:rPr>
          <w:rFonts w:ascii="Times New Roman" w:eastAsia="Aptos" w:hAnsi="Times New Roman" w:cs="Times New Roman"/>
          <w:b/>
          <w:bCs/>
          <w:sz w:val="24"/>
          <w:szCs w:val="24"/>
        </w:rPr>
        <w:lastRenderedPageBreak/>
        <w:t xml:space="preserve">На </w:t>
      </w:r>
      <w:r w:rsidR="00917E1E" w:rsidRPr="00917E1E">
        <w:rPr>
          <w:rFonts w:ascii="Times New Roman" w:eastAsia="Aptos" w:hAnsi="Times New Roman" w:cs="Times New Roman"/>
          <w:b/>
          <w:bCs/>
          <w:sz w:val="24"/>
          <w:szCs w:val="24"/>
        </w:rPr>
        <w:t>1. Описание общих сведений о предмете тендера</w:t>
      </w:r>
    </w:p>
    <w:tbl>
      <w:tblPr>
        <w:tblStyle w:val="af4"/>
        <w:tblW w:w="10060" w:type="dxa"/>
        <w:tblInd w:w="-431" w:type="dxa"/>
        <w:tblLook w:val="04A0" w:firstRow="1" w:lastRow="0" w:firstColumn="1" w:lastColumn="0" w:noHBand="0" w:noVBand="1"/>
      </w:tblPr>
      <w:tblGrid>
        <w:gridCol w:w="3119"/>
        <w:gridCol w:w="6941"/>
      </w:tblGrid>
      <w:tr w:rsidR="00917E1E" w:rsidRPr="00917E1E" w14:paraId="21B3CFBC" w14:textId="77777777" w:rsidTr="00903DF7">
        <w:trPr>
          <w:trHeight w:val="567"/>
        </w:trPr>
        <w:tc>
          <w:tcPr>
            <w:tcW w:w="3119" w:type="dxa"/>
            <w:vAlign w:val="center"/>
          </w:tcPr>
          <w:p w14:paraId="56AC8D8C" w14:textId="77777777" w:rsidR="00917E1E" w:rsidRPr="00917E1E" w:rsidRDefault="00917E1E" w:rsidP="00917E1E">
            <w:pPr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917E1E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</w:tc>
        <w:tc>
          <w:tcPr>
            <w:tcW w:w="6941" w:type="dxa"/>
            <w:vAlign w:val="center"/>
          </w:tcPr>
          <w:p w14:paraId="34BF15CB" w14:textId="77777777" w:rsidR="00917E1E" w:rsidRPr="00917E1E" w:rsidRDefault="00917E1E" w:rsidP="00917E1E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917E1E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ОАО «Банк </w:t>
            </w:r>
            <w:proofErr w:type="spellStart"/>
            <w:r w:rsidRPr="00917E1E">
              <w:rPr>
                <w:rFonts w:ascii="Times New Roman" w:eastAsia="Aptos" w:hAnsi="Times New Roman" w:cs="Times New Roman"/>
                <w:sz w:val="24"/>
                <w:szCs w:val="24"/>
              </w:rPr>
              <w:t>Эсхата</w:t>
            </w:r>
            <w:proofErr w:type="spellEnd"/>
            <w:r w:rsidRPr="00917E1E">
              <w:rPr>
                <w:rFonts w:ascii="Times New Roman" w:eastAsia="Aptos" w:hAnsi="Times New Roman" w:cs="Times New Roman"/>
                <w:sz w:val="24"/>
                <w:szCs w:val="24"/>
              </w:rPr>
              <w:t>»</w:t>
            </w:r>
          </w:p>
        </w:tc>
      </w:tr>
      <w:tr w:rsidR="00917E1E" w:rsidRPr="00917E1E" w14:paraId="328C5EB0" w14:textId="77777777" w:rsidTr="00903DF7">
        <w:trPr>
          <w:trHeight w:val="567"/>
        </w:trPr>
        <w:tc>
          <w:tcPr>
            <w:tcW w:w="3119" w:type="dxa"/>
            <w:vAlign w:val="center"/>
          </w:tcPr>
          <w:p w14:paraId="0A35219D" w14:textId="77777777" w:rsidR="00917E1E" w:rsidRPr="00917E1E" w:rsidRDefault="00917E1E" w:rsidP="00917E1E">
            <w:pPr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917E1E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Общая информация о банке</w:t>
            </w:r>
          </w:p>
        </w:tc>
        <w:tc>
          <w:tcPr>
            <w:tcW w:w="6941" w:type="dxa"/>
            <w:vAlign w:val="center"/>
          </w:tcPr>
          <w:p w14:paraId="33572DFF" w14:textId="77777777" w:rsidR="00917E1E" w:rsidRPr="00917E1E" w:rsidRDefault="00917E1E" w:rsidP="00917E1E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  <w:lang w:val="tg-Cyrl-TJ"/>
              </w:rPr>
            </w:pPr>
            <w:r w:rsidRPr="00917E1E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ОАО «Банк </w:t>
            </w:r>
            <w:proofErr w:type="spellStart"/>
            <w:r w:rsidRPr="00917E1E">
              <w:rPr>
                <w:rFonts w:ascii="Times New Roman" w:eastAsia="Aptos" w:hAnsi="Times New Roman" w:cs="Times New Roman"/>
                <w:sz w:val="24"/>
                <w:szCs w:val="24"/>
              </w:rPr>
              <w:t>Эсхата</w:t>
            </w:r>
            <w:proofErr w:type="spellEnd"/>
            <w:r w:rsidRPr="00917E1E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» — один из крупнейших участников рынка банковских услуг Таджикистана, осуществляющий все основные виды банковских операций. Сеть Банка </w:t>
            </w:r>
            <w:proofErr w:type="spellStart"/>
            <w:r w:rsidRPr="00917E1E">
              <w:rPr>
                <w:rFonts w:ascii="Times New Roman" w:eastAsia="Aptos" w:hAnsi="Times New Roman" w:cs="Times New Roman"/>
                <w:sz w:val="24"/>
                <w:szCs w:val="24"/>
              </w:rPr>
              <w:t>Эсхата</w:t>
            </w:r>
            <w:proofErr w:type="spellEnd"/>
            <w:r w:rsidRPr="00917E1E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формируют 1 Операционное управление в здании Головного офиса, </w:t>
            </w:r>
            <w:r w:rsidRPr="00917E1E">
              <w:rPr>
                <w:rFonts w:ascii="Times New Roman" w:eastAsia="Aptos" w:hAnsi="Times New Roman" w:cs="Times New Roman"/>
                <w:sz w:val="24"/>
                <w:szCs w:val="24"/>
                <w:lang w:val="tg-Cyrl-TJ"/>
              </w:rPr>
              <w:t xml:space="preserve">30 </w:t>
            </w:r>
            <w:r w:rsidRPr="00917E1E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филиала и </w:t>
            </w:r>
            <w:r w:rsidRPr="00917E1E">
              <w:rPr>
                <w:rFonts w:ascii="Times New Roman" w:eastAsia="Aptos" w:hAnsi="Times New Roman" w:cs="Times New Roman"/>
                <w:sz w:val="24"/>
                <w:szCs w:val="24"/>
                <w:lang w:val="tg-Cyrl-TJ"/>
              </w:rPr>
              <w:t xml:space="preserve">109 </w:t>
            </w:r>
            <w:r w:rsidRPr="00917E1E">
              <w:rPr>
                <w:rFonts w:ascii="Times New Roman" w:eastAsia="Aptos" w:hAnsi="Times New Roman" w:cs="Times New Roman"/>
                <w:sz w:val="24"/>
                <w:szCs w:val="24"/>
              </w:rPr>
              <w:t>Центров банковского обслуживания</w:t>
            </w:r>
            <w:r w:rsidRPr="00917E1E">
              <w:rPr>
                <w:rFonts w:ascii="Times New Roman" w:eastAsia="Aptos" w:hAnsi="Times New Roman" w:cs="Times New Roman"/>
                <w:sz w:val="24"/>
                <w:szCs w:val="24"/>
                <w:lang w:val="tg-Cyrl-TJ"/>
              </w:rPr>
              <w:t>.</w:t>
            </w:r>
          </w:p>
        </w:tc>
      </w:tr>
      <w:tr w:rsidR="00917E1E" w:rsidRPr="00917E1E" w14:paraId="51F37DC9" w14:textId="77777777" w:rsidTr="00903DF7">
        <w:trPr>
          <w:trHeight w:val="567"/>
        </w:trPr>
        <w:tc>
          <w:tcPr>
            <w:tcW w:w="3119" w:type="dxa"/>
            <w:vAlign w:val="center"/>
          </w:tcPr>
          <w:p w14:paraId="4E19519D" w14:textId="77777777" w:rsidR="00917E1E" w:rsidRPr="00917E1E" w:rsidRDefault="00917E1E" w:rsidP="00917E1E">
            <w:pPr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917E1E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Предмет Тендера</w:t>
            </w:r>
          </w:p>
        </w:tc>
        <w:tc>
          <w:tcPr>
            <w:tcW w:w="6941" w:type="dxa"/>
            <w:vAlign w:val="center"/>
          </w:tcPr>
          <w:p w14:paraId="3C5CDF68" w14:textId="33472A66" w:rsidR="00917E1E" w:rsidRPr="00917E1E" w:rsidRDefault="00917E1E" w:rsidP="00917E1E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917E1E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Привлечение компаний для </w:t>
            </w:r>
            <w:r w:rsidR="00EE4155" w:rsidRPr="00917E1E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поставки </w:t>
            </w:r>
            <w:r w:rsidR="00EE4155" w:rsidRPr="00EE4155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Терминал электронной очереди </w:t>
            </w:r>
            <w:r w:rsidRPr="00917E1E">
              <w:rPr>
                <w:rFonts w:ascii="Times New Roman" w:eastAsia="Aptos" w:hAnsi="Times New Roman" w:cs="Times New Roman"/>
                <w:sz w:val="24"/>
                <w:szCs w:val="24"/>
              </w:rPr>
              <w:t>на 2026 год</w:t>
            </w:r>
          </w:p>
        </w:tc>
      </w:tr>
      <w:tr w:rsidR="00917E1E" w:rsidRPr="00917E1E" w14:paraId="79F25EEA" w14:textId="77777777" w:rsidTr="00903DF7">
        <w:trPr>
          <w:trHeight w:val="567"/>
        </w:trPr>
        <w:tc>
          <w:tcPr>
            <w:tcW w:w="3119" w:type="dxa"/>
            <w:vAlign w:val="center"/>
          </w:tcPr>
          <w:p w14:paraId="052D5C2B" w14:textId="77777777" w:rsidR="00917E1E" w:rsidRPr="00917E1E" w:rsidRDefault="00917E1E" w:rsidP="00917E1E">
            <w:pPr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917E1E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Срок и условия договора</w:t>
            </w:r>
          </w:p>
        </w:tc>
        <w:tc>
          <w:tcPr>
            <w:tcW w:w="6941" w:type="dxa"/>
            <w:vAlign w:val="center"/>
          </w:tcPr>
          <w:p w14:paraId="3835906C" w14:textId="77777777" w:rsidR="00917E1E" w:rsidRPr="00917E1E" w:rsidRDefault="00917E1E" w:rsidP="00917E1E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917E1E">
              <w:rPr>
                <w:rFonts w:ascii="Times New Roman" w:eastAsia="Aptos" w:hAnsi="Times New Roman" w:cs="Times New Roman"/>
                <w:sz w:val="24"/>
                <w:szCs w:val="24"/>
              </w:rPr>
              <w:t>Аккредитация компании как поставщика сроком на 1 год</w:t>
            </w:r>
          </w:p>
        </w:tc>
      </w:tr>
      <w:tr w:rsidR="00917E1E" w:rsidRPr="00917E1E" w14:paraId="5D6940C9" w14:textId="77777777" w:rsidTr="00903DF7">
        <w:trPr>
          <w:trHeight w:val="567"/>
        </w:trPr>
        <w:tc>
          <w:tcPr>
            <w:tcW w:w="3119" w:type="dxa"/>
            <w:vAlign w:val="center"/>
          </w:tcPr>
          <w:p w14:paraId="6230357C" w14:textId="77777777" w:rsidR="00917E1E" w:rsidRPr="00917E1E" w:rsidRDefault="00917E1E" w:rsidP="00917E1E">
            <w:pPr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917E1E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Способ проведения тендера</w:t>
            </w:r>
          </w:p>
        </w:tc>
        <w:tc>
          <w:tcPr>
            <w:tcW w:w="6941" w:type="dxa"/>
            <w:vAlign w:val="center"/>
          </w:tcPr>
          <w:p w14:paraId="6E80C743" w14:textId="77777777" w:rsidR="00917E1E" w:rsidRPr="00917E1E" w:rsidRDefault="00917E1E" w:rsidP="00917E1E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917E1E">
              <w:rPr>
                <w:rFonts w:ascii="Times New Roman" w:eastAsia="Aptos" w:hAnsi="Times New Roman" w:cs="Times New Roman"/>
                <w:sz w:val="24"/>
                <w:szCs w:val="24"/>
                <w:lang w:val="tg-Cyrl-TJ"/>
              </w:rPr>
              <w:t>О</w:t>
            </w:r>
            <w:proofErr w:type="spellStart"/>
            <w:r w:rsidRPr="00917E1E">
              <w:rPr>
                <w:rFonts w:ascii="Times New Roman" w:eastAsia="Aptos" w:hAnsi="Times New Roman" w:cs="Times New Roman"/>
                <w:sz w:val="24"/>
                <w:szCs w:val="24"/>
              </w:rPr>
              <w:t>ткрытый</w:t>
            </w:r>
            <w:proofErr w:type="spellEnd"/>
            <w:r w:rsidRPr="00917E1E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тендер</w:t>
            </w:r>
          </w:p>
        </w:tc>
      </w:tr>
      <w:tr w:rsidR="00917E1E" w:rsidRPr="00917E1E" w14:paraId="449B8AEE" w14:textId="77777777" w:rsidTr="00903DF7">
        <w:trPr>
          <w:trHeight w:val="567"/>
        </w:trPr>
        <w:tc>
          <w:tcPr>
            <w:tcW w:w="3119" w:type="dxa"/>
            <w:vAlign w:val="center"/>
          </w:tcPr>
          <w:p w14:paraId="29E74B25" w14:textId="77777777" w:rsidR="00917E1E" w:rsidRPr="00917E1E" w:rsidRDefault="00917E1E" w:rsidP="00917E1E">
            <w:pPr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917E1E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Условия поставки</w:t>
            </w:r>
          </w:p>
        </w:tc>
        <w:tc>
          <w:tcPr>
            <w:tcW w:w="6941" w:type="dxa"/>
            <w:vAlign w:val="center"/>
          </w:tcPr>
          <w:p w14:paraId="293A820A" w14:textId="77777777" w:rsidR="00917E1E" w:rsidRPr="00917E1E" w:rsidRDefault="00917E1E" w:rsidP="00917E1E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  <w:lang w:val="tg-Cyrl-TJ"/>
              </w:rPr>
            </w:pPr>
            <w:r w:rsidRPr="00917E1E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Склад Заказчика </w:t>
            </w:r>
            <w:r w:rsidRPr="00917E1E">
              <w:rPr>
                <w:rFonts w:ascii="Times New Roman" w:eastAsia="Aptos" w:hAnsi="Times New Roman" w:cs="Times New Roman"/>
                <w:sz w:val="24"/>
                <w:szCs w:val="24"/>
                <w:lang w:val="tg-Cyrl-TJ"/>
              </w:rPr>
              <w:t>(</w:t>
            </w:r>
            <w:proofErr w:type="spellStart"/>
            <w:r w:rsidRPr="00917E1E">
              <w:rPr>
                <w:rFonts w:ascii="Times New Roman" w:eastAsia="Aptos" w:hAnsi="Times New Roman" w:cs="Times New Roman"/>
                <w:sz w:val="24"/>
                <w:szCs w:val="24"/>
              </w:rPr>
              <w:t>г.Худжанд</w:t>
            </w:r>
            <w:proofErr w:type="spellEnd"/>
            <w:r w:rsidRPr="00917E1E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и  </w:t>
            </w:r>
            <w:proofErr w:type="spellStart"/>
            <w:r w:rsidRPr="00917E1E">
              <w:rPr>
                <w:rFonts w:ascii="Times New Roman" w:eastAsia="Aptos" w:hAnsi="Times New Roman" w:cs="Times New Roman"/>
                <w:sz w:val="24"/>
                <w:szCs w:val="24"/>
              </w:rPr>
              <w:t>г.Душанбе</w:t>
            </w:r>
            <w:proofErr w:type="spellEnd"/>
            <w:r w:rsidRPr="00917E1E">
              <w:rPr>
                <w:rFonts w:ascii="Times New Roman" w:eastAsia="Aptos" w:hAnsi="Times New Roman" w:cs="Times New Roman"/>
                <w:sz w:val="24"/>
                <w:szCs w:val="24"/>
              </w:rPr>
              <w:t>.</w:t>
            </w:r>
            <w:r w:rsidRPr="00917E1E">
              <w:rPr>
                <w:rFonts w:ascii="Times New Roman" w:eastAsia="Aptos" w:hAnsi="Times New Roman" w:cs="Times New Roman"/>
                <w:sz w:val="24"/>
                <w:szCs w:val="24"/>
                <w:lang w:val="tg-Cyrl-TJ"/>
              </w:rPr>
              <w:t>)</w:t>
            </w:r>
          </w:p>
        </w:tc>
      </w:tr>
      <w:tr w:rsidR="00917E1E" w:rsidRPr="00917E1E" w14:paraId="792CEDD8" w14:textId="77777777" w:rsidTr="00903DF7">
        <w:trPr>
          <w:trHeight w:val="567"/>
        </w:trPr>
        <w:tc>
          <w:tcPr>
            <w:tcW w:w="3119" w:type="dxa"/>
            <w:vAlign w:val="center"/>
          </w:tcPr>
          <w:p w14:paraId="1E2DA960" w14:textId="77777777" w:rsidR="00917E1E" w:rsidRPr="00917E1E" w:rsidRDefault="00917E1E" w:rsidP="00917E1E">
            <w:pPr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917E1E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Дата объявления Тендера</w:t>
            </w:r>
          </w:p>
        </w:tc>
        <w:tc>
          <w:tcPr>
            <w:tcW w:w="6941" w:type="dxa"/>
            <w:vAlign w:val="center"/>
          </w:tcPr>
          <w:p w14:paraId="58C78457" w14:textId="04804EEB" w:rsidR="00917E1E" w:rsidRPr="00917E1E" w:rsidRDefault="007E3053" w:rsidP="00917E1E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  <w:highlight w:val="yellow"/>
                <w:lang w:val="tg-Cyrl-TJ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highlight w:val="yellow"/>
                <w:lang w:val="tg-Cyrl-TJ"/>
              </w:rPr>
              <w:t>09</w:t>
            </w:r>
            <w:r w:rsidR="00917E1E" w:rsidRPr="00917E1E">
              <w:rPr>
                <w:rFonts w:ascii="Times New Roman" w:eastAsia="Aptos" w:hAnsi="Times New Roman" w:cs="Times New Roman"/>
                <w:sz w:val="24"/>
                <w:szCs w:val="24"/>
                <w:highlight w:val="yellow"/>
                <w:lang w:val="tg-Cyrl-TJ"/>
              </w:rPr>
              <w:t>.</w:t>
            </w:r>
            <w:r w:rsidR="00EE4155">
              <w:rPr>
                <w:rFonts w:ascii="Times New Roman" w:eastAsia="Aptos" w:hAnsi="Times New Roman" w:cs="Times New Roman"/>
                <w:sz w:val="24"/>
                <w:szCs w:val="24"/>
                <w:highlight w:val="yellow"/>
                <w:lang w:val="tg-Cyrl-TJ"/>
              </w:rPr>
              <w:t>10</w:t>
            </w:r>
            <w:r w:rsidR="00917E1E" w:rsidRPr="00917E1E">
              <w:rPr>
                <w:rFonts w:ascii="Times New Roman" w:eastAsia="Aptos" w:hAnsi="Times New Roman" w:cs="Times New Roman"/>
                <w:sz w:val="24"/>
                <w:szCs w:val="24"/>
                <w:highlight w:val="yellow"/>
                <w:lang w:val="tg-Cyrl-TJ"/>
              </w:rPr>
              <w:t>.2026г</w:t>
            </w:r>
          </w:p>
        </w:tc>
      </w:tr>
      <w:tr w:rsidR="00917E1E" w:rsidRPr="00917E1E" w14:paraId="01790D54" w14:textId="77777777" w:rsidTr="00903DF7">
        <w:trPr>
          <w:trHeight w:val="567"/>
        </w:trPr>
        <w:tc>
          <w:tcPr>
            <w:tcW w:w="3119" w:type="dxa"/>
            <w:vAlign w:val="center"/>
          </w:tcPr>
          <w:p w14:paraId="4BAD7B6B" w14:textId="77777777" w:rsidR="00917E1E" w:rsidRPr="00917E1E" w:rsidRDefault="00917E1E" w:rsidP="00917E1E">
            <w:pPr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917E1E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Дата окончания подачи предложений</w:t>
            </w:r>
          </w:p>
        </w:tc>
        <w:tc>
          <w:tcPr>
            <w:tcW w:w="6941" w:type="dxa"/>
            <w:vAlign w:val="center"/>
          </w:tcPr>
          <w:p w14:paraId="59648CC3" w14:textId="3206C15C" w:rsidR="00917E1E" w:rsidRPr="00917E1E" w:rsidRDefault="007E3053" w:rsidP="00917E1E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  <w:highlight w:val="yellow"/>
                <w:lang w:val="tg-Cyrl-TJ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highlight w:val="yellow"/>
                <w:lang w:val="tg-Cyrl-TJ"/>
              </w:rPr>
              <w:t>1</w:t>
            </w:r>
            <w:r w:rsidR="00917E1E" w:rsidRPr="00917E1E">
              <w:rPr>
                <w:rFonts w:ascii="Times New Roman" w:eastAsia="Aptos" w:hAnsi="Times New Roman" w:cs="Times New Roman"/>
                <w:sz w:val="24"/>
                <w:szCs w:val="24"/>
                <w:highlight w:val="yellow"/>
                <w:lang w:val="tg-Cyrl-TJ"/>
              </w:rPr>
              <w:t>.</w:t>
            </w:r>
            <w:r w:rsidR="00EE4155">
              <w:rPr>
                <w:rFonts w:ascii="Times New Roman" w:eastAsia="Aptos" w:hAnsi="Times New Roman" w:cs="Times New Roman"/>
                <w:sz w:val="24"/>
                <w:szCs w:val="24"/>
                <w:highlight w:val="yellow"/>
                <w:lang w:val="tg-Cyrl-TJ"/>
              </w:rPr>
              <w:t>1</w:t>
            </w:r>
            <w:r>
              <w:rPr>
                <w:rFonts w:ascii="Times New Roman" w:eastAsia="Aptos" w:hAnsi="Times New Roman" w:cs="Times New Roman"/>
                <w:sz w:val="24"/>
                <w:szCs w:val="24"/>
                <w:highlight w:val="yellow"/>
                <w:lang w:val="tg-Cyrl-TJ"/>
              </w:rPr>
              <w:t>1</w:t>
            </w:r>
            <w:r w:rsidR="00917E1E" w:rsidRPr="00917E1E">
              <w:rPr>
                <w:rFonts w:ascii="Times New Roman" w:eastAsia="Aptos" w:hAnsi="Times New Roman" w:cs="Times New Roman"/>
                <w:sz w:val="24"/>
                <w:szCs w:val="24"/>
                <w:highlight w:val="yellow"/>
                <w:lang w:val="tg-Cyrl-TJ"/>
              </w:rPr>
              <w:t>.2026г</w:t>
            </w:r>
          </w:p>
        </w:tc>
      </w:tr>
      <w:tr w:rsidR="00917E1E" w:rsidRPr="00917E1E" w14:paraId="7E58036E" w14:textId="77777777" w:rsidTr="00903DF7">
        <w:trPr>
          <w:trHeight w:val="567"/>
        </w:trPr>
        <w:tc>
          <w:tcPr>
            <w:tcW w:w="3119" w:type="dxa"/>
            <w:vAlign w:val="center"/>
          </w:tcPr>
          <w:p w14:paraId="1C0105FE" w14:textId="77777777" w:rsidR="00917E1E" w:rsidRPr="00917E1E" w:rsidRDefault="00917E1E" w:rsidP="00917E1E">
            <w:pPr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917E1E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Дата подведения итогов Тендера</w:t>
            </w:r>
          </w:p>
        </w:tc>
        <w:tc>
          <w:tcPr>
            <w:tcW w:w="6941" w:type="dxa"/>
            <w:vAlign w:val="center"/>
          </w:tcPr>
          <w:p w14:paraId="6E4F96C5" w14:textId="77777777" w:rsidR="00917E1E" w:rsidRPr="00917E1E" w:rsidRDefault="00917E1E" w:rsidP="00917E1E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917E1E">
              <w:rPr>
                <w:rFonts w:ascii="Times New Roman" w:eastAsia="Aptos" w:hAnsi="Times New Roman" w:cs="Times New Roman"/>
                <w:sz w:val="24"/>
                <w:szCs w:val="24"/>
              </w:rPr>
              <w:t>При получении недостаточного количества заявок, или в случае несоответствия заявок участников Тендера требованиям Банка, Банк имеет право продлить срок Тендера, соответственно будут продлены сроки подведения итогов Тендера</w:t>
            </w:r>
          </w:p>
        </w:tc>
      </w:tr>
      <w:tr w:rsidR="00917E1E" w:rsidRPr="00917E1E" w14:paraId="3ECB4C3E" w14:textId="77777777" w:rsidTr="00903DF7">
        <w:trPr>
          <w:trHeight w:val="567"/>
        </w:trPr>
        <w:tc>
          <w:tcPr>
            <w:tcW w:w="3119" w:type="dxa"/>
            <w:vAlign w:val="center"/>
          </w:tcPr>
          <w:p w14:paraId="11887EF0" w14:textId="77777777" w:rsidR="00917E1E" w:rsidRPr="00917E1E" w:rsidRDefault="00917E1E" w:rsidP="00917E1E">
            <w:pPr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917E1E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Место проведения Тендера</w:t>
            </w:r>
          </w:p>
        </w:tc>
        <w:tc>
          <w:tcPr>
            <w:tcW w:w="6941" w:type="dxa"/>
            <w:vAlign w:val="center"/>
          </w:tcPr>
          <w:p w14:paraId="3C7A66EC" w14:textId="77777777" w:rsidR="00917E1E" w:rsidRPr="00917E1E" w:rsidRDefault="00917E1E" w:rsidP="00917E1E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917E1E">
              <w:rPr>
                <w:rFonts w:ascii="Times New Roman" w:eastAsia="Aptos" w:hAnsi="Times New Roman" w:cs="Times New Roman"/>
                <w:sz w:val="24"/>
                <w:szCs w:val="24"/>
              </w:rPr>
              <w:t>Республика Таджикистан, г. Худжанд, ул. Гагарина 135</w:t>
            </w:r>
          </w:p>
        </w:tc>
      </w:tr>
      <w:tr w:rsidR="00917E1E" w:rsidRPr="00917E1E" w14:paraId="0F1A94C5" w14:textId="77777777" w:rsidTr="00903DF7">
        <w:trPr>
          <w:trHeight w:val="567"/>
        </w:trPr>
        <w:tc>
          <w:tcPr>
            <w:tcW w:w="3119" w:type="dxa"/>
            <w:vAlign w:val="center"/>
          </w:tcPr>
          <w:p w14:paraId="1838BE91" w14:textId="77777777" w:rsidR="00917E1E" w:rsidRPr="00917E1E" w:rsidRDefault="00917E1E" w:rsidP="00917E1E">
            <w:pPr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917E1E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Место приема заявок</w:t>
            </w:r>
          </w:p>
        </w:tc>
        <w:tc>
          <w:tcPr>
            <w:tcW w:w="6941" w:type="dxa"/>
            <w:vAlign w:val="center"/>
          </w:tcPr>
          <w:p w14:paraId="53F3848F" w14:textId="77777777" w:rsidR="00917E1E" w:rsidRPr="00917E1E" w:rsidRDefault="00917E1E" w:rsidP="00917E1E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917E1E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Заявки на участие в Тендере, будут приниматься по электронной почте Секретарем Тендерного Комитета ОАО «Банк </w:t>
            </w:r>
            <w:proofErr w:type="spellStart"/>
            <w:r w:rsidRPr="00917E1E">
              <w:rPr>
                <w:rFonts w:ascii="Times New Roman" w:eastAsia="Aptos" w:hAnsi="Times New Roman" w:cs="Times New Roman"/>
                <w:sz w:val="24"/>
                <w:szCs w:val="24"/>
              </w:rPr>
              <w:t>Эсхата</w:t>
            </w:r>
            <w:proofErr w:type="spellEnd"/>
            <w:r w:rsidRPr="00917E1E">
              <w:rPr>
                <w:rFonts w:ascii="Times New Roman" w:eastAsia="Aptos" w:hAnsi="Times New Roman" w:cs="Times New Roman"/>
                <w:sz w:val="24"/>
                <w:szCs w:val="24"/>
              </w:rPr>
              <w:t>», телефон: +992 (44) 600 0 600,</w:t>
            </w:r>
          </w:p>
          <w:p w14:paraId="40315185" w14:textId="77777777" w:rsidR="00917E1E" w:rsidRPr="00917E1E" w:rsidRDefault="00917E1E" w:rsidP="00917E1E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917E1E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адрес электронной почты: </w:t>
            </w:r>
            <w:hyperlink r:id="rId8" w:history="1">
              <w:r w:rsidRPr="00917E1E">
                <w:rPr>
                  <w:rFonts w:ascii="Times New Roman" w:eastAsia="Aptos" w:hAnsi="Times New Roman" w:cs="Times New Roman"/>
                  <w:sz w:val="24"/>
                  <w:szCs w:val="24"/>
                  <w:u w:val="single"/>
                </w:rPr>
                <w:t>tender@eskhata.com</w:t>
              </w:r>
            </w:hyperlink>
            <w:r w:rsidRPr="00917E1E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</w:p>
          <w:p w14:paraId="3F11208D" w14:textId="77777777" w:rsidR="00917E1E" w:rsidRPr="00917E1E" w:rsidRDefault="00917E1E" w:rsidP="00917E1E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917E1E">
              <w:rPr>
                <w:rFonts w:ascii="Times New Roman" w:eastAsia="Aptos" w:hAnsi="Times New Roman" w:cs="Times New Roman"/>
                <w:sz w:val="24"/>
                <w:szCs w:val="24"/>
              </w:rPr>
              <w:t>или почтовым сообщением по адресу: Республика Таджикистан, г. Худжанд, ул. Гагарина 135</w:t>
            </w:r>
          </w:p>
        </w:tc>
      </w:tr>
      <w:tr w:rsidR="00917E1E" w:rsidRPr="00EE4155" w14:paraId="162F4EAE" w14:textId="77777777" w:rsidTr="00903DF7">
        <w:trPr>
          <w:trHeight w:val="567"/>
        </w:trPr>
        <w:tc>
          <w:tcPr>
            <w:tcW w:w="3119" w:type="dxa"/>
            <w:vAlign w:val="center"/>
          </w:tcPr>
          <w:p w14:paraId="09CA115A" w14:textId="05D94226" w:rsidR="00917E1E" w:rsidRPr="00917E1E" w:rsidRDefault="00917E1E" w:rsidP="00917E1E">
            <w:pPr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1" w:type="dxa"/>
            <w:vAlign w:val="center"/>
          </w:tcPr>
          <w:p w14:paraId="66A9ABC3" w14:textId="46691BEF" w:rsidR="00917E1E" w:rsidRPr="001B29A3" w:rsidRDefault="00917E1E" w:rsidP="00917E1E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</w:tr>
    </w:tbl>
    <w:p w14:paraId="43D4182E" w14:textId="77777777" w:rsidR="00917E1E" w:rsidRPr="00917E1E" w:rsidRDefault="00917E1E" w:rsidP="00917E1E">
      <w:pPr>
        <w:spacing w:before="240" w:after="120" w:line="360" w:lineRule="auto"/>
        <w:ind w:firstLine="567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917E1E">
        <w:rPr>
          <w:rFonts w:ascii="Times New Roman" w:eastAsia="Aptos" w:hAnsi="Times New Roman" w:cs="Times New Roman"/>
          <w:b/>
          <w:bCs/>
          <w:sz w:val="24"/>
          <w:szCs w:val="24"/>
          <w:lang w:val="tg-Cyrl-TJ"/>
        </w:rPr>
        <w:t xml:space="preserve">2. </w:t>
      </w:r>
      <w:r w:rsidRPr="00917E1E">
        <w:rPr>
          <w:rFonts w:ascii="Times New Roman" w:eastAsia="Aptos" w:hAnsi="Times New Roman" w:cs="Times New Roman"/>
          <w:b/>
          <w:bCs/>
          <w:sz w:val="24"/>
          <w:szCs w:val="24"/>
        </w:rPr>
        <w:t>Порядок подачи заявок для участия в Тендере</w:t>
      </w:r>
    </w:p>
    <w:p w14:paraId="3AB06278" w14:textId="77777777" w:rsidR="00917E1E" w:rsidRPr="00917E1E" w:rsidRDefault="00917E1E" w:rsidP="00917E1E">
      <w:pPr>
        <w:ind w:firstLine="567"/>
        <w:jc w:val="both"/>
        <w:rPr>
          <w:rFonts w:ascii="Times New Roman" w:eastAsia="Aptos" w:hAnsi="Times New Roman" w:cs="Times New Roman"/>
          <w:bCs/>
          <w:sz w:val="24"/>
          <w:szCs w:val="24"/>
        </w:rPr>
      </w:pPr>
      <w:r w:rsidRPr="00917E1E">
        <w:rPr>
          <w:rFonts w:ascii="Times New Roman" w:eastAsia="Aptos" w:hAnsi="Times New Roman" w:cs="Times New Roman"/>
          <w:bCs/>
          <w:sz w:val="24"/>
          <w:szCs w:val="24"/>
        </w:rPr>
        <w:t>Заявка на участие в Тендере и необходимые документы должны быть предоставлены в запечатанном конверте с подписью или в электронном формате зашифрованным паролем, с последующим предоставлением пароля от файлов отдельным электронным письмом.</w:t>
      </w:r>
    </w:p>
    <w:p w14:paraId="1BBE738E" w14:textId="77777777" w:rsidR="00917E1E" w:rsidRPr="00917E1E" w:rsidRDefault="00917E1E" w:rsidP="00917E1E">
      <w:pPr>
        <w:spacing w:before="120"/>
        <w:jc w:val="both"/>
        <w:rPr>
          <w:rFonts w:ascii="Times New Roman" w:eastAsia="Aptos" w:hAnsi="Times New Roman" w:cs="Times New Roman"/>
          <w:b/>
          <w:sz w:val="24"/>
          <w:szCs w:val="24"/>
        </w:rPr>
      </w:pPr>
      <w:r w:rsidRPr="00917E1E">
        <w:rPr>
          <w:rFonts w:ascii="Times New Roman" w:eastAsia="Aptos" w:hAnsi="Times New Roman" w:cs="Times New Roman"/>
          <w:b/>
          <w:sz w:val="24"/>
          <w:szCs w:val="24"/>
        </w:rPr>
        <w:t>Список требуемых документов:</w:t>
      </w:r>
    </w:p>
    <w:p w14:paraId="7463DFE1" w14:textId="77777777" w:rsidR="00917E1E" w:rsidRPr="00917E1E" w:rsidRDefault="00917E1E">
      <w:pPr>
        <w:numPr>
          <w:ilvl w:val="0"/>
          <w:numId w:val="17"/>
        </w:numPr>
        <w:spacing w:line="276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917E1E">
        <w:rPr>
          <w:rFonts w:ascii="Times New Roman" w:eastAsia="Aptos" w:hAnsi="Times New Roman" w:cs="Times New Roman"/>
          <w:sz w:val="24"/>
          <w:szCs w:val="24"/>
        </w:rPr>
        <w:t>Тендерная заявка (Приложение №1)</w:t>
      </w:r>
    </w:p>
    <w:p w14:paraId="3690BE03" w14:textId="77777777" w:rsidR="00917E1E" w:rsidRPr="00917E1E" w:rsidRDefault="00917E1E">
      <w:pPr>
        <w:numPr>
          <w:ilvl w:val="0"/>
          <w:numId w:val="17"/>
        </w:numPr>
        <w:spacing w:line="276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917E1E">
        <w:rPr>
          <w:rFonts w:ascii="Times New Roman" w:eastAsia="Aptos" w:hAnsi="Times New Roman" w:cs="Times New Roman"/>
          <w:sz w:val="24"/>
          <w:szCs w:val="24"/>
        </w:rPr>
        <w:t>Коммерческое предложение (Приложение №2)</w:t>
      </w:r>
    </w:p>
    <w:p w14:paraId="69D65BEB" w14:textId="77777777" w:rsidR="00917E1E" w:rsidRPr="00917E1E" w:rsidRDefault="00917E1E">
      <w:pPr>
        <w:numPr>
          <w:ilvl w:val="0"/>
          <w:numId w:val="17"/>
        </w:numPr>
        <w:spacing w:line="36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917E1E">
        <w:rPr>
          <w:rFonts w:ascii="Times New Roman" w:eastAsia="Aptos" w:hAnsi="Times New Roman" w:cs="Times New Roman"/>
          <w:sz w:val="24"/>
          <w:szCs w:val="24"/>
        </w:rPr>
        <w:t>Сведения об участнике тендера;</w:t>
      </w:r>
    </w:p>
    <w:p w14:paraId="5F91369D" w14:textId="77777777" w:rsidR="00917E1E" w:rsidRPr="00917E1E" w:rsidRDefault="00917E1E">
      <w:pPr>
        <w:numPr>
          <w:ilvl w:val="0"/>
          <w:numId w:val="17"/>
        </w:numPr>
        <w:spacing w:line="276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917E1E">
        <w:rPr>
          <w:rFonts w:ascii="Times New Roman" w:eastAsia="Aptos" w:hAnsi="Times New Roman" w:cs="Times New Roman"/>
          <w:sz w:val="24"/>
          <w:szCs w:val="24"/>
        </w:rPr>
        <w:t>Перечень организаций, с которыми участник заключал подобные тендерные договора (опыт работы с другими организациями)</w:t>
      </w:r>
    </w:p>
    <w:p w14:paraId="60E9029E" w14:textId="77777777" w:rsidR="00917E1E" w:rsidRPr="00917E1E" w:rsidRDefault="00917E1E">
      <w:pPr>
        <w:numPr>
          <w:ilvl w:val="0"/>
          <w:numId w:val="17"/>
        </w:numPr>
        <w:tabs>
          <w:tab w:val="left" w:pos="993"/>
        </w:tabs>
        <w:spacing w:line="276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917E1E">
        <w:rPr>
          <w:rFonts w:ascii="Times New Roman" w:eastAsia="Aptos" w:hAnsi="Times New Roman" w:cs="Times New Roman"/>
          <w:sz w:val="24"/>
          <w:szCs w:val="24"/>
        </w:rPr>
        <w:t>Заверенная копия Устава (для юридических лиц)</w:t>
      </w:r>
    </w:p>
    <w:p w14:paraId="66166294" w14:textId="77777777" w:rsidR="00917E1E" w:rsidRPr="00917E1E" w:rsidRDefault="00917E1E">
      <w:pPr>
        <w:numPr>
          <w:ilvl w:val="0"/>
          <w:numId w:val="17"/>
        </w:numPr>
        <w:tabs>
          <w:tab w:val="left" w:pos="993"/>
        </w:tabs>
        <w:spacing w:line="276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917E1E">
        <w:rPr>
          <w:rFonts w:ascii="Times New Roman" w:eastAsia="Aptos" w:hAnsi="Times New Roman" w:cs="Times New Roman"/>
          <w:sz w:val="24"/>
          <w:szCs w:val="24"/>
        </w:rPr>
        <w:t>Копия свидетельства или патента на предпринимательскую деятельность (для ИП)</w:t>
      </w:r>
    </w:p>
    <w:p w14:paraId="03D0B949" w14:textId="77777777" w:rsidR="00917E1E" w:rsidRPr="00917E1E" w:rsidRDefault="00917E1E">
      <w:pPr>
        <w:numPr>
          <w:ilvl w:val="0"/>
          <w:numId w:val="17"/>
        </w:numPr>
        <w:tabs>
          <w:tab w:val="left" w:pos="993"/>
        </w:tabs>
        <w:spacing w:line="276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917E1E">
        <w:rPr>
          <w:rFonts w:ascii="Times New Roman" w:eastAsia="Aptos" w:hAnsi="Times New Roman" w:cs="Times New Roman"/>
          <w:sz w:val="24"/>
          <w:szCs w:val="24"/>
        </w:rPr>
        <w:t>Копии лицензий, сертификатов, дилерских полномочий, при наличии</w:t>
      </w:r>
    </w:p>
    <w:p w14:paraId="7960E01C" w14:textId="77777777" w:rsidR="00917E1E" w:rsidRPr="00917E1E" w:rsidRDefault="00917E1E">
      <w:pPr>
        <w:numPr>
          <w:ilvl w:val="0"/>
          <w:numId w:val="17"/>
        </w:numPr>
        <w:spacing w:line="276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917E1E">
        <w:rPr>
          <w:rFonts w:ascii="Times New Roman" w:eastAsia="Aptos" w:hAnsi="Times New Roman" w:cs="Times New Roman"/>
          <w:sz w:val="24"/>
          <w:szCs w:val="24"/>
        </w:rPr>
        <w:lastRenderedPageBreak/>
        <w:t>Актуальная выписка из единого государственного реестра регистрации юридических лиц и индивидуальных предпринимателей</w:t>
      </w:r>
    </w:p>
    <w:p w14:paraId="14829407" w14:textId="77777777" w:rsidR="00917E1E" w:rsidRPr="00917E1E" w:rsidRDefault="00917E1E">
      <w:pPr>
        <w:numPr>
          <w:ilvl w:val="0"/>
          <w:numId w:val="17"/>
        </w:numPr>
        <w:spacing w:line="276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917E1E">
        <w:rPr>
          <w:rFonts w:ascii="Times New Roman" w:eastAsia="Aptos" w:hAnsi="Times New Roman" w:cs="Times New Roman"/>
          <w:sz w:val="24"/>
          <w:szCs w:val="24"/>
        </w:rPr>
        <w:t xml:space="preserve">ИНН </w:t>
      </w:r>
    </w:p>
    <w:p w14:paraId="70757BC6" w14:textId="77777777" w:rsidR="00917E1E" w:rsidRPr="00917E1E" w:rsidRDefault="00917E1E">
      <w:pPr>
        <w:numPr>
          <w:ilvl w:val="0"/>
          <w:numId w:val="17"/>
        </w:numPr>
        <w:tabs>
          <w:tab w:val="left" w:pos="993"/>
        </w:tabs>
        <w:spacing w:line="276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917E1E">
        <w:rPr>
          <w:rFonts w:ascii="Times New Roman" w:eastAsia="Aptos" w:hAnsi="Times New Roman" w:cs="Times New Roman"/>
          <w:sz w:val="24"/>
          <w:szCs w:val="24"/>
        </w:rPr>
        <w:t>Финансовые отчеты за последний год с отметкой налогового органа</w:t>
      </w:r>
    </w:p>
    <w:p w14:paraId="661A53B6" w14:textId="77777777" w:rsidR="00917E1E" w:rsidRPr="00917E1E" w:rsidRDefault="00917E1E">
      <w:pPr>
        <w:numPr>
          <w:ilvl w:val="0"/>
          <w:numId w:val="17"/>
        </w:numPr>
        <w:spacing w:line="276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917E1E">
        <w:rPr>
          <w:rFonts w:ascii="Times New Roman" w:eastAsia="Aptos" w:hAnsi="Times New Roman" w:cs="Times New Roman"/>
          <w:sz w:val="24"/>
          <w:szCs w:val="24"/>
        </w:rPr>
        <w:t>Документы, подтверждающие полномочия представителя на совершение Сделки, а также иные документы, необходимые для идентификации представителя (паспорт и другие документы)</w:t>
      </w:r>
    </w:p>
    <w:p w14:paraId="1B0A65D4" w14:textId="77777777" w:rsidR="00917E1E" w:rsidRPr="00917E1E" w:rsidRDefault="00917E1E" w:rsidP="00917E1E">
      <w:pPr>
        <w:ind w:left="1003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78F14164" w14:textId="77777777" w:rsidR="00917E1E" w:rsidRPr="00917E1E" w:rsidRDefault="00917E1E" w:rsidP="00917E1E">
      <w:pPr>
        <w:ind w:left="1003"/>
        <w:jc w:val="both"/>
        <w:rPr>
          <w:rFonts w:ascii="Times New Roman" w:eastAsia="Aptos" w:hAnsi="Times New Roman" w:cs="Times New Roman"/>
          <w:sz w:val="24"/>
          <w:szCs w:val="24"/>
          <w:u w:val="single"/>
        </w:rPr>
      </w:pPr>
      <w:r w:rsidRPr="00917E1E">
        <w:rPr>
          <w:rFonts w:ascii="Times New Roman" w:eastAsia="Aptos" w:hAnsi="Times New Roman" w:cs="Times New Roman"/>
          <w:sz w:val="24"/>
          <w:szCs w:val="24"/>
        </w:rPr>
        <w:t xml:space="preserve">Заявки на участие в Тендере, будут приниматься по электронной почте </w:t>
      </w:r>
      <w:r w:rsidRPr="00917E1E">
        <w:rPr>
          <w:rFonts w:ascii="Times New Roman" w:eastAsia="Aptos" w:hAnsi="Times New Roman" w:cs="Times New Roman"/>
          <w:bCs/>
          <w:sz w:val="24"/>
          <w:szCs w:val="24"/>
        </w:rPr>
        <w:t>секретарем Тендерного</w:t>
      </w:r>
      <w:r w:rsidRPr="00917E1E">
        <w:rPr>
          <w:rFonts w:ascii="Times New Roman" w:eastAsia="Aptos" w:hAnsi="Times New Roman" w:cs="Times New Roman"/>
          <w:sz w:val="24"/>
          <w:szCs w:val="24"/>
        </w:rPr>
        <w:t xml:space="preserve"> </w:t>
      </w:r>
      <w:r w:rsidRPr="00917E1E">
        <w:rPr>
          <w:rFonts w:ascii="Times New Roman" w:eastAsia="Aptos" w:hAnsi="Times New Roman" w:cs="Times New Roman"/>
          <w:bCs/>
          <w:sz w:val="24"/>
          <w:szCs w:val="24"/>
        </w:rPr>
        <w:t xml:space="preserve">Комитета ОАО «Банк </w:t>
      </w:r>
      <w:proofErr w:type="spellStart"/>
      <w:r w:rsidRPr="00917E1E">
        <w:rPr>
          <w:rFonts w:ascii="Times New Roman" w:eastAsia="Aptos" w:hAnsi="Times New Roman" w:cs="Times New Roman"/>
          <w:bCs/>
          <w:sz w:val="24"/>
          <w:szCs w:val="24"/>
        </w:rPr>
        <w:t>Эсхата</w:t>
      </w:r>
      <w:proofErr w:type="spellEnd"/>
      <w:r w:rsidRPr="00917E1E">
        <w:rPr>
          <w:rFonts w:ascii="Times New Roman" w:eastAsia="Aptos" w:hAnsi="Times New Roman" w:cs="Times New Roman"/>
          <w:bCs/>
          <w:sz w:val="24"/>
          <w:szCs w:val="24"/>
        </w:rPr>
        <w:t xml:space="preserve">», телефон: </w:t>
      </w:r>
      <w:r w:rsidRPr="00917E1E">
        <w:rPr>
          <w:rFonts w:ascii="Times New Roman" w:eastAsia="Aptos" w:hAnsi="Times New Roman" w:cs="Times New Roman"/>
          <w:sz w:val="24"/>
          <w:szCs w:val="24"/>
        </w:rPr>
        <w:t xml:space="preserve">+992 (44) 600 0 600 адрес электронной почты: </w:t>
      </w:r>
      <w:hyperlink r:id="rId9" w:history="1">
        <w:r w:rsidRPr="00917E1E">
          <w:rPr>
            <w:rFonts w:ascii="Times New Roman" w:eastAsia="Aptos" w:hAnsi="Times New Roman" w:cs="Times New Roman"/>
            <w:sz w:val="24"/>
            <w:szCs w:val="24"/>
            <w:u w:val="single"/>
          </w:rPr>
          <w:t>tender@eskhata.tj</w:t>
        </w:r>
      </w:hyperlink>
      <w:r w:rsidRPr="00917E1E">
        <w:rPr>
          <w:rFonts w:ascii="Times New Roman" w:eastAsia="Aptos" w:hAnsi="Times New Roman" w:cs="Times New Roman"/>
          <w:sz w:val="24"/>
          <w:szCs w:val="24"/>
          <w:u w:val="single"/>
        </w:rPr>
        <w:t>.</w:t>
      </w:r>
    </w:p>
    <w:p w14:paraId="5A668F30" w14:textId="0731553E" w:rsidR="00917E1E" w:rsidRPr="00917E1E" w:rsidRDefault="00917E1E" w:rsidP="00917E1E">
      <w:pPr>
        <w:widowControl w:val="0"/>
        <w:suppressAutoHyphens/>
        <w:spacing w:line="360" w:lineRule="auto"/>
        <w:ind w:left="1003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917E1E">
        <w:rPr>
          <w:rFonts w:ascii="Times New Roman" w:eastAsia="Aptos" w:hAnsi="Times New Roman" w:cs="Times New Roman"/>
          <w:sz w:val="24"/>
          <w:szCs w:val="24"/>
        </w:rPr>
        <w:t xml:space="preserve">Заявки должны быть получены в срок до </w:t>
      </w:r>
      <w:r w:rsidR="007E3053">
        <w:rPr>
          <w:rFonts w:ascii="Times New Roman" w:eastAsia="Aptos" w:hAnsi="Times New Roman" w:cs="Times New Roman"/>
          <w:b/>
          <w:bCs/>
          <w:sz w:val="24"/>
          <w:szCs w:val="24"/>
          <w:highlight w:val="yellow"/>
          <w:lang w:val="tg-Cyrl-TJ"/>
        </w:rPr>
        <w:t>1</w:t>
      </w:r>
      <w:r w:rsidRPr="00917E1E">
        <w:rPr>
          <w:rFonts w:ascii="Times New Roman" w:eastAsia="Aptos" w:hAnsi="Times New Roman" w:cs="Times New Roman"/>
          <w:b/>
          <w:bCs/>
          <w:sz w:val="24"/>
          <w:szCs w:val="24"/>
          <w:highlight w:val="yellow"/>
        </w:rPr>
        <w:t>.</w:t>
      </w:r>
      <w:r w:rsidR="00251611">
        <w:rPr>
          <w:rFonts w:ascii="Times New Roman" w:eastAsia="Aptos" w:hAnsi="Times New Roman" w:cs="Times New Roman"/>
          <w:b/>
          <w:sz w:val="24"/>
          <w:szCs w:val="24"/>
          <w:highlight w:val="yellow"/>
          <w:lang w:val="tg-Cyrl-TJ"/>
        </w:rPr>
        <w:t>1</w:t>
      </w:r>
      <w:r w:rsidR="007E3053">
        <w:rPr>
          <w:rFonts w:ascii="Times New Roman" w:eastAsia="Aptos" w:hAnsi="Times New Roman" w:cs="Times New Roman"/>
          <w:b/>
          <w:sz w:val="24"/>
          <w:szCs w:val="24"/>
          <w:highlight w:val="yellow"/>
          <w:lang w:val="tg-Cyrl-TJ"/>
        </w:rPr>
        <w:t>1</w:t>
      </w:r>
      <w:r w:rsidRPr="00917E1E">
        <w:rPr>
          <w:rFonts w:ascii="Times New Roman" w:eastAsia="Aptos" w:hAnsi="Times New Roman" w:cs="Times New Roman"/>
          <w:b/>
          <w:sz w:val="24"/>
          <w:szCs w:val="24"/>
          <w:highlight w:val="yellow"/>
        </w:rPr>
        <w:t>.202</w:t>
      </w:r>
      <w:r w:rsidRPr="00917E1E">
        <w:rPr>
          <w:rFonts w:ascii="Times New Roman" w:eastAsia="Aptos" w:hAnsi="Times New Roman" w:cs="Times New Roman"/>
          <w:b/>
          <w:sz w:val="24"/>
          <w:szCs w:val="24"/>
          <w:highlight w:val="yellow"/>
          <w:lang w:val="tg-Cyrl-TJ"/>
        </w:rPr>
        <w:t>6</w:t>
      </w:r>
      <w:r w:rsidRPr="00917E1E">
        <w:rPr>
          <w:rFonts w:ascii="Times New Roman" w:eastAsia="Aptos" w:hAnsi="Times New Roman" w:cs="Times New Roman"/>
          <w:sz w:val="24"/>
          <w:szCs w:val="24"/>
          <w:highlight w:val="yellow"/>
        </w:rPr>
        <w:t xml:space="preserve"> года</w:t>
      </w:r>
      <w:r w:rsidRPr="00917E1E">
        <w:rPr>
          <w:rFonts w:ascii="Times New Roman" w:eastAsia="Aptos" w:hAnsi="Times New Roman" w:cs="Times New Roman"/>
          <w:sz w:val="24"/>
          <w:szCs w:val="24"/>
        </w:rPr>
        <w:t>.</w:t>
      </w:r>
    </w:p>
    <w:p w14:paraId="52424B9D" w14:textId="77777777" w:rsidR="00917E1E" w:rsidRPr="00917E1E" w:rsidRDefault="00917E1E" w:rsidP="00917E1E">
      <w:pPr>
        <w:spacing w:before="240" w:after="120" w:line="360" w:lineRule="auto"/>
        <w:ind w:firstLine="567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917E1E">
        <w:rPr>
          <w:rFonts w:ascii="Times New Roman" w:eastAsia="Aptos" w:hAnsi="Times New Roman" w:cs="Times New Roman"/>
          <w:b/>
          <w:bCs/>
          <w:sz w:val="24"/>
          <w:szCs w:val="24"/>
          <w:lang w:val="tg-Cyrl-TJ"/>
        </w:rPr>
        <w:t>3</w:t>
      </w:r>
      <w:r w:rsidRPr="00917E1E">
        <w:rPr>
          <w:rFonts w:ascii="Times New Roman" w:eastAsia="Aptos" w:hAnsi="Times New Roman" w:cs="Times New Roman"/>
          <w:b/>
          <w:bCs/>
          <w:sz w:val="24"/>
          <w:szCs w:val="24"/>
        </w:rPr>
        <w:t>. Требования к участникам Тендера</w:t>
      </w:r>
    </w:p>
    <w:p w14:paraId="545BA92A" w14:textId="77777777" w:rsidR="00917E1E" w:rsidRPr="00917E1E" w:rsidRDefault="00917E1E" w:rsidP="00917E1E">
      <w:pPr>
        <w:spacing w:line="276" w:lineRule="auto"/>
        <w:ind w:firstLine="567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917E1E">
        <w:rPr>
          <w:rFonts w:ascii="Times New Roman" w:eastAsia="Aptos" w:hAnsi="Times New Roman" w:cs="Times New Roman"/>
          <w:sz w:val="24"/>
          <w:szCs w:val="24"/>
        </w:rPr>
        <w:t>К участию в Тендере приглашаются все юридические лица, которые должны соответствовать требованиям, предъявляемым в соответствии с законодательством Республики Таджикистан, в том числе:</w:t>
      </w:r>
    </w:p>
    <w:p w14:paraId="5B759602" w14:textId="77777777" w:rsidR="00917E1E" w:rsidRPr="00917E1E" w:rsidRDefault="00917E1E">
      <w:pPr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917E1E">
        <w:rPr>
          <w:rFonts w:ascii="Times New Roman" w:eastAsia="Aptos" w:hAnsi="Times New Roman" w:cs="Times New Roman"/>
          <w:sz w:val="24"/>
          <w:szCs w:val="24"/>
        </w:rPr>
        <w:t>Обладать правами на объекты интеллектуальной деятельности и иное имущество, являющееся предметом заключаемого договора и подлежащее передаче банку</w:t>
      </w:r>
    </w:p>
    <w:p w14:paraId="4908BE31" w14:textId="77777777" w:rsidR="00917E1E" w:rsidRPr="00917E1E" w:rsidRDefault="00917E1E">
      <w:pPr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917E1E">
        <w:rPr>
          <w:rFonts w:ascii="Times New Roman" w:eastAsia="Aptos" w:hAnsi="Times New Roman" w:cs="Times New Roman"/>
          <w:sz w:val="24"/>
          <w:szCs w:val="24"/>
        </w:rPr>
        <w:t>Обладать необходимыми сертификатами, лицензиями или свидетельствами о производстве работ и являющихся предметом заключаемого договора</w:t>
      </w:r>
    </w:p>
    <w:p w14:paraId="6F75341E" w14:textId="77777777" w:rsidR="00917E1E" w:rsidRPr="00917E1E" w:rsidRDefault="00917E1E">
      <w:pPr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917E1E">
        <w:rPr>
          <w:rFonts w:ascii="Times New Roman" w:eastAsia="Aptos" w:hAnsi="Times New Roman" w:cs="Times New Roman"/>
          <w:sz w:val="24"/>
          <w:szCs w:val="24"/>
        </w:rPr>
        <w:t>Опыт работы на рынке не менее 1 года и не находиться в процессе реорганизации, ликвидации, или банкротства</w:t>
      </w:r>
    </w:p>
    <w:p w14:paraId="7E5D4653" w14:textId="77777777" w:rsidR="00917E1E" w:rsidRPr="00917E1E" w:rsidRDefault="00917E1E">
      <w:pPr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917E1E">
        <w:rPr>
          <w:rFonts w:ascii="Times New Roman" w:eastAsia="Aptos" w:hAnsi="Times New Roman" w:cs="Times New Roman"/>
          <w:sz w:val="24"/>
          <w:szCs w:val="24"/>
        </w:rPr>
        <w:t>Обладать профессиональной компетентностью, финансовыми и трудовыми (кадровыми) ресурсами, надежностью, опытом и репутацией, необходимыми для исполнения договора.</w:t>
      </w:r>
    </w:p>
    <w:p w14:paraId="5B5FDFDA" w14:textId="77777777" w:rsidR="00917E1E" w:rsidRPr="00917E1E" w:rsidRDefault="00917E1E" w:rsidP="00917E1E">
      <w:pPr>
        <w:tabs>
          <w:tab w:val="left" w:pos="993"/>
        </w:tabs>
        <w:spacing w:line="276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081B9839" w14:textId="77777777" w:rsidR="00917E1E" w:rsidRPr="00917E1E" w:rsidRDefault="00917E1E">
      <w:pPr>
        <w:numPr>
          <w:ilvl w:val="0"/>
          <w:numId w:val="19"/>
        </w:numPr>
        <w:tabs>
          <w:tab w:val="left" w:pos="993"/>
        </w:tabs>
        <w:spacing w:line="276" w:lineRule="auto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917E1E">
        <w:rPr>
          <w:rFonts w:ascii="Times New Roman" w:eastAsia="Aptos" w:hAnsi="Times New Roman" w:cs="Times New Roman"/>
          <w:sz w:val="24"/>
          <w:szCs w:val="24"/>
        </w:rPr>
        <w:t xml:space="preserve"> </w:t>
      </w:r>
      <w:r w:rsidRPr="00917E1E">
        <w:rPr>
          <w:rFonts w:ascii="Times New Roman" w:eastAsia="Aptos" w:hAnsi="Times New Roman" w:cs="Times New Roman"/>
          <w:b/>
          <w:bCs/>
          <w:sz w:val="24"/>
          <w:szCs w:val="24"/>
        </w:rPr>
        <w:t>Экологические критерии</w:t>
      </w:r>
    </w:p>
    <w:p w14:paraId="25AB7702" w14:textId="77777777" w:rsidR="00917E1E" w:rsidRPr="00917E1E" w:rsidRDefault="00917E1E" w:rsidP="00917E1E">
      <w:pPr>
        <w:tabs>
          <w:tab w:val="left" w:pos="993"/>
        </w:tabs>
        <w:spacing w:line="276" w:lineRule="auto"/>
        <w:ind w:left="1003"/>
        <w:jc w:val="both"/>
        <w:rPr>
          <w:rFonts w:ascii="Times New Roman" w:eastAsia="Aptos" w:hAnsi="Times New Roman" w:cs="Times New Roman"/>
          <w:sz w:val="24"/>
          <w:szCs w:val="24"/>
          <w:lang w:val="tg-Cyrl-TJ"/>
        </w:rPr>
      </w:pPr>
    </w:p>
    <w:p w14:paraId="3E015953" w14:textId="77777777" w:rsidR="00917E1E" w:rsidRPr="00917E1E" w:rsidRDefault="00917E1E" w:rsidP="00917E1E">
      <w:pPr>
        <w:spacing w:line="36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917E1E">
        <w:rPr>
          <w:rFonts w:ascii="Times New Roman" w:eastAsia="Aptos" w:hAnsi="Times New Roman" w:cs="Times New Roman"/>
          <w:sz w:val="24"/>
          <w:szCs w:val="24"/>
          <w:lang w:val="tg-Cyrl-TJ"/>
        </w:rPr>
        <w:t xml:space="preserve">           </w:t>
      </w:r>
      <w:r w:rsidRPr="00917E1E">
        <w:rPr>
          <w:rFonts w:ascii="Times New Roman" w:eastAsia="Aptos" w:hAnsi="Times New Roman" w:cs="Times New Roman"/>
          <w:sz w:val="24"/>
          <w:szCs w:val="24"/>
        </w:rPr>
        <w:t xml:space="preserve">При закупке товаров, работы и услуг предъявляются требования к соблюдению ГОСТ, обязательным сертификациям, санитарно-эпидемиологическим правилам и нормам и т.д. </w:t>
      </w:r>
    </w:p>
    <w:p w14:paraId="54CC9793" w14:textId="77777777" w:rsidR="00917E1E" w:rsidRPr="00917E1E" w:rsidRDefault="00917E1E" w:rsidP="00917E1E">
      <w:pPr>
        <w:spacing w:line="36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917E1E">
        <w:rPr>
          <w:rFonts w:ascii="Times New Roman" w:eastAsia="Aptos" w:hAnsi="Times New Roman" w:cs="Times New Roman"/>
          <w:sz w:val="24"/>
          <w:szCs w:val="24"/>
        </w:rPr>
        <w:t>Преимуществом является использование продукции с эко маркировкой I-типа, подтверждающей безопасность продукции для окружающей среды и здоровья человека.</w:t>
      </w:r>
    </w:p>
    <w:p w14:paraId="1B2706F4" w14:textId="788A1CFC" w:rsidR="005B5382" w:rsidRPr="00917E1E" w:rsidRDefault="00105451">
      <w:pPr>
        <w:pStyle w:val="10"/>
        <w:numPr>
          <w:ilvl w:val="0"/>
          <w:numId w:val="19"/>
        </w:numPr>
        <w:tabs>
          <w:tab w:val="left" w:pos="709"/>
        </w:tabs>
        <w:spacing w:before="240"/>
        <w:rPr>
          <w:rFonts w:ascii="Times New Roman" w:hAnsi="Times New Roman" w:cs="Times New Roman"/>
          <w:sz w:val="24"/>
          <w:szCs w:val="24"/>
        </w:rPr>
      </w:pPr>
      <w:bookmarkStart w:id="1" w:name="_Порядок_оценки_тендерных"/>
      <w:bookmarkEnd w:id="1"/>
      <w:r w:rsidRPr="00917E1E">
        <w:rPr>
          <w:rFonts w:ascii="Times New Roman" w:hAnsi="Times New Roman" w:cs="Times New Roman"/>
          <w:sz w:val="24"/>
          <w:szCs w:val="24"/>
        </w:rPr>
        <w:t>Порядок</w:t>
      </w:r>
      <w:r w:rsidR="005B5382" w:rsidRPr="00917E1E">
        <w:rPr>
          <w:rFonts w:ascii="Times New Roman" w:hAnsi="Times New Roman" w:cs="Times New Roman"/>
          <w:sz w:val="24"/>
          <w:szCs w:val="24"/>
        </w:rPr>
        <w:t xml:space="preserve"> оценки тендерных предложений</w:t>
      </w:r>
    </w:p>
    <w:p w14:paraId="434275F0" w14:textId="77777777" w:rsidR="004F48DA" w:rsidRPr="00917E1E" w:rsidRDefault="004F48DA" w:rsidP="004F48DA">
      <w:pPr>
        <w:pStyle w:val="ac"/>
        <w:keepNext/>
        <w:tabs>
          <w:tab w:val="left" w:pos="993"/>
        </w:tabs>
        <w:ind w:left="568"/>
        <w:jc w:val="both"/>
        <w:rPr>
          <w:rFonts w:ascii="Times New Roman" w:hAnsi="Times New Roman" w:cs="Times New Roman"/>
          <w:sz w:val="24"/>
          <w:szCs w:val="24"/>
        </w:rPr>
      </w:pPr>
      <w:bookmarkStart w:id="2" w:name="_Требование_к_внедрению"/>
      <w:bookmarkEnd w:id="2"/>
      <w:r w:rsidRPr="00917E1E">
        <w:rPr>
          <w:rFonts w:ascii="Times New Roman" w:hAnsi="Times New Roman" w:cs="Times New Roman"/>
          <w:sz w:val="24"/>
          <w:szCs w:val="24"/>
        </w:rPr>
        <w:t xml:space="preserve">Банком формируется </w:t>
      </w:r>
      <w:r w:rsidR="00CF052F" w:rsidRPr="00917E1E">
        <w:rPr>
          <w:rFonts w:ascii="Times New Roman" w:hAnsi="Times New Roman" w:cs="Times New Roman"/>
          <w:sz w:val="24"/>
          <w:szCs w:val="24"/>
        </w:rPr>
        <w:t>Тендерная комиссия</w:t>
      </w:r>
      <w:r w:rsidRPr="00917E1E">
        <w:rPr>
          <w:rFonts w:ascii="Times New Roman" w:hAnsi="Times New Roman" w:cs="Times New Roman"/>
          <w:sz w:val="24"/>
          <w:szCs w:val="24"/>
        </w:rPr>
        <w:t>, к функциям, которой относятся:</w:t>
      </w:r>
    </w:p>
    <w:p w14:paraId="67B353F9" w14:textId="77777777" w:rsidR="004F48DA" w:rsidRPr="00532280" w:rsidRDefault="004F48DA" w:rsidP="00532280">
      <w:pPr>
        <w:keepNext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32280">
        <w:rPr>
          <w:rFonts w:ascii="Times New Roman" w:hAnsi="Times New Roman" w:cs="Times New Roman"/>
          <w:sz w:val="24"/>
          <w:szCs w:val="24"/>
        </w:rPr>
        <w:t xml:space="preserve">Подготовка Запроса предложений, проведение оценки предложений, </w:t>
      </w:r>
      <w:r w:rsidR="000E7932" w:rsidRPr="00532280">
        <w:rPr>
          <w:rFonts w:ascii="Times New Roman" w:hAnsi="Times New Roman" w:cs="Times New Roman"/>
          <w:sz w:val="24"/>
          <w:szCs w:val="24"/>
        </w:rPr>
        <w:t xml:space="preserve">квалифицированный отбор поставщиков на основе предоставленной информации, </w:t>
      </w:r>
      <w:r w:rsidRPr="00532280">
        <w:rPr>
          <w:rFonts w:ascii="Times New Roman" w:hAnsi="Times New Roman" w:cs="Times New Roman"/>
          <w:sz w:val="24"/>
          <w:szCs w:val="24"/>
        </w:rPr>
        <w:t xml:space="preserve">общий контроль над приобретением </w:t>
      </w:r>
      <w:r w:rsidR="00621993" w:rsidRPr="00532280">
        <w:rPr>
          <w:rFonts w:ascii="Times New Roman" w:hAnsi="Times New Roman" w:cs="Times New Roman"/>
          <w:sz w:val="24"/>
          <w:szCs w:val="24"/>
        </w:rPr>
        <w:t>оборудования.</w:t>
      </w:r>
    </w:p>
    <w:p w14:paraId="65A964DA" w14:textId="77777777" w:rsidR="004F48DA" w:rsidRPr="00532280" w:rsidRDefault="004F48DA" w:rsidP="00532280">
      <w:pPr>
        <w:keepNext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32280">
        <w:rPr>
          <w:rFonts w:ascii="Times New Roman" w:hAnsi="Times New Roman" w:cs="Times New Roman"/>
          <w:sz w:val="24"/>
          <w:szCs w:val="24"/>
        </w:rPr>
        <w:t xml:space="preserve">Банк оставляет за собой право принять или отклонить предложение на данный Запрос предложений, также отменить процесс приобретения и отклонить все предложения в любое время перед заключением договора (контракта). Следовательно, Банк не несёт ответственность перед </w:t>
      </w:r>
      <w:r w:rsidRPr="00532280">
        <w:rPr>
          <w:rFonts w:ascii="Times New Roman" w:hAnsi="Times New Roman" w:cs="Times New Roman"/>
          <w:sz w:val="24"/>
          <w:szCs w:val="24"/>
        </w:rPr>
        <w:lastRenderedPageBreak/>
        <w:t>поставщиками и не принимает на себя обязательство об информировании поставщиков о причинах того или иного действия Банка.</w:t>
      </w:r>
    </w:p>
    <w:p w14:paraId="1C846224" w14:textId="7863005B" w:rsidR="009D3DF7" w:rsidRPr="00532280" w:rsidRDefault="00C763DD">
      <w:pPr>
        <w:pStyle w:val="10"/>
        <w:numPr>
          <w:ilvl w:val="0"/>
          <w:numId w:val="19"/>
        </w:numPr>
        <w:tabs>
          <w:tab w:val="left" w:pos="709"/>
        </w:tabs>
        <w:spacing w:before="240"/>
        <w:rPr>
          <w:rFonts w:ascii="Times New Roman" w:hAnsi="Times New Roman" w:cs="Times New Roman"/>
          <w:sz w:val="24"/>
          <w:szCs w:val="24"/>
        </w:rPr>
      </w:pPr>
      <w:r w:rsidRPr="00532280">
        <w:rPr>
          <w:rFonts w:ascii="Times New Roman" w:hAnsi="Times New Roman" w:cs="Times New Roman"/>
          <w:sz w:val="24"/>
          <w:szCs w:val="24"/>
        </w:rPr>
        <w:t>Список</w:t>
      </w:r>
      <w:r w:rsidR="00CE5466" w:rsidRPr="00532280">
        <w:rPr>
          <w:rFonts w:ascii="Times New Roman" w:hAnsi="Times New Roman" w:cs="Times New Roman"/>
          <w:sz w:val="24"/>
          <w:szCs w:val="24"/>
        </w:rPr>
        <w:t xml:space="preserve">, количество и </w:t>
      </w:r>
      <w:r w:rsidR="00ED4DEF" w:rsidRPr="00532280">
        <w:rPr>
          <w:rFonts w:ascii="Times New Roman" w:hAnsi="Times New Roman" w:cs="Times New Roman"/>
          <w:sz w:val="24"/>
          <w:szCs w:val="24"/>
        </w:rPr>
        <w:t xml:space="preserve">описание </w:t>
      </w:r>
      <w:r w:rsidR="009D3DF7" w:rsidRPr="00532280">
        <w:rPr>
          <w:rFonts w:ascii="Times New Roman" w:hAnsi="Times New Roman" w:cs="Times New Roman"/>
          <w:sz w:val="24"/>
          <w:szCs w:val="24"/>
        </w:rPr>
        <w:t>оборудования</w:t>
      </w:r>
      <w:r w:rsidR="00ED4DEF" w:rsidRPr="00532280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76FC6C71" w14:textId="35ACDEB6" w:rsidR="009D3DF7" w:rsidRPr="00917E1E" w:rsidRDefault="00251611">
      <w:pPr>
        <w:pStyle w:val="ac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tg-Cyrl-TJ"/>
        </w:rPr>
        <w:t>Терминал электронной</w:t>
      </w:r>
      <w:r w:rsidRPr="0025161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tg-Cyrl-TJ"/>
        </w:rPr>
        <w:t>о</w:t>
      </w:r>
      <w:r w:rsidRPr="00251611">
        <w:rPr>
          <w:rFonts w:ascii="Times New Roman" w:hAnsi="Times New Roman" w:cs="Times New Roman"/>
          <w:bCs/>
          <w:sz w:val="24"/>
          <w:szCs w:val="24"/>
        </w:rPr>
        <w:t>черед</w:t>
      </w:r>
      <w:r>
        <w:rPr>
          <w:rFonts w:ascii="Times New Roman" w:hAnsi="Times New Roman" w:cs="Times New Roman"/>
          <w:bCs/>
          <w:sz w:val="24"/>
          <w:szCs w:val="24"/>
          <w:lang w:val="tg-Cyrl-TJ"/>
        </w:rPr>
        <w:t>и</w:t>
      </w:r>
      <w:r w:rsidRPr="0025161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tg-Cyrl-TJ"/>
        </w:rPr>
        <w:t>(</w:t>
      </w:r>
      <w:r w:rsidRPr="00251611">
        <w:rPr>
          <w:rFonts w:ascii="Times New Roman" w:hAnsi="Times New Roman" w:cs="Times New Roman"/>
          <w:bCs/>
          <w:sz w:val="24"/>
          <w:szCs w:val="24"/>
        </w:rPr>
        <w:t>+</w:t>
      </w:r>
      <w:r>
        <w:rPr>
          <w:rFonts w:ascii="Times New Roman" w:hAnsi="Times New Roman" w:cs="Times New Roman"/>
          <w:bCs/>
          <w:sz w:val="24"/>
          <w:szCs w:val="24"/>
          <w:lang w:val="tg-Cyrl-TJ"/>
        </w:rPr>
        <w:t xml:space="preserve"> в комплекте </w:t>
      </w:r>
      <w:r w:rsidRPr="00251611">
        <w:rPr>
          <w:rFonts w:ascii="Times New Roman" w:hAnsi="Times New Roman" w:cs="Times New Roman"/>
          <w:bCs/>
          <w:sz w:val="24"/>
          <w:szCs w:val="24"/>
        </w:rPr>
        <w:t xml:space="preserve">10шт телевизор </w:t>
      </w:r>
      <w:r>
        <w:rPr>
          <w:rFonts w:ascii="Times New Roman" w:hAnsi="Times New Roman" w:cs="Times New Roman"/>
          <w:bCs/>
          <w:sz w:val="24"/>
          <w:szCs w:val="24"/>
          <w:lang w:val="tg-Cyrl-TJ"/>
        </w:rPr>
        <w:t>Д 55)</w:t>
      </w:r>
      <w:r w:rsidR="009D3DF7" w:rsidRPr="00917E1E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45994F4B" w14:textId="56633504" w:rsidR="0077285E" w:rsidRPr="00917E1E" w:rsidRDefault="0077285E" w:rsidP="0077285E">
      <w:pPr>
        <w:pStyle w:val="ac"/>
        <w:ind w:left="1035"/>
        <w:jc w:val="both"/>
        <w:rPr>
          <w:rFonts w:ascii="Times New Roman" w:hAnsi="Times New Roman" w:cs="Times New Roman"/>
          <w:sz w:val="24"/>
          <w:szCs w:val="24"/>
        </w:rPr>
      </w:pPr>
    </w:p>
    <w:p w14:paraId="5AE66657" w14:textId="77777777" w:rsidR="0077285E" w:rsidRPr="00917E1E" w:rsidRDefault="0077285E" w:rsidP="0077285E">
      <w:pPr>
        <w:pStyle w:val="ac"/>
        <w:ind w:left="1035"/>
        <w:jc w:val="both"/>
        <w:rPr>
          <w:rFonts w:ascii="Times New Roman" w:hAnsi="Times New Roman" w:cs="Times New Roman"/>
          <w:sz w:val="24"/>
          <w:szCs w:val="24"/>
        </w:rPr>
      </w:pPr>
    </w:p>
    <w:p w14:paraId="3CBFBC19" w14:textId="77777777" w:rsidR="009D3DF7" w:rsidRPr="00917E1E" w:rsidRDefault="009D3DF7" w:rsidP="009D3DF7">
      <w:pPr>
        <w:rPr>
          <w:rFonts w:ascii="Times New Roman" w:hAnsi="Times New Roman" w:cs="Times New Roman"/>
          <w:sz w:val="24"/>
          <w:szCs w:val="24"/>
        </w:rPr>
      </w:pPr>
    </w:p>
    <w:p w14:paraId="42BF371A" w14:textId="7B313075" w:rsidR="009D3DF7" w:rsidRPr="00917E1E" w:rsidRDefault="009D3DF7" w:rsidP="00AE5F2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E1E">
        <w:rPr>
          <w:rFonts w:ascii="Times New Roman" w:hAnsi="Times New Roman" w:cs="Times New Roman"/>
          <w:b/>
          <w:sz w:val="24"/>
          <w:szCs w:val="24"/>
        </w:rPr>
        <w:t xml:space="preserve">Технический требование </w:t>
      </w:r>
      <w:r w:rsidR="00AE5F21" w:rsidRPr="00AE5F21">
        <w:rPr>
          <w:rFonts w:ascii="Times New Roman" w:hAnsi="Times New Roman" w:cs="Times New Roman"/>
          <w:bCs/>
          <w:sz w:val="24"/>
          <w:szCs w:val="24"/>
        </w:rPr>
        <w:t>на поставку терминала электронной очереди и ЖК-панелей (10 шт.)</w:t>
      </w:r>
    </w:p>
    <w:tbl>
      <w:tblPr>
        <w:tblpPr w:leftFromText="180" w:rightFromText="180" w:vertAnchor="text"/>
        <w:tblW w:w="99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6"/>
        <w:gridCol w:w="7300"/>
      </w:tblGrid>
      <w:tr w:rsidR="00AE5F21" w:rsidRPr="00AE5F21" w14:paraId="45E5C082" w14:textId="77777777" w:rsidTr="00AE5F21">
        <w:trPr>
          <w:trHeight w:val="202"/>
        </w:trPr>
        <w:tc>
          <w:tcPr>
            <w:tcW w:w="2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F6A4F" w14:textId="243D17BE" w:rsidR="00AE5F21" w:rsidRPr="00AE5F21" w:rsidRDefault="00AE5F21" w:rsidP="00AE5F21">
            <w:pPr>
              <w:pStyle w:val="10"/>
              <w:numPr>
                <w:ilvl w:val="0"/>
                <w:numId w:val="0"/>
              </w:numPr>
              <w:tabs>
                <w:tab w:val="left" w:pos="709"/>
              </w:tabs>
              <w:spacing w:before="240"/>
              <w:ind w:left="984"/>
              <w:rPr>
                <w:rFonts w:ascii="Times New Roman" w:hAnsi="Times New Roman" w:cs="Times New Roman"/>
                <w:sz w:val="22"/>
                <w:szCs w:val="22"/>
                <w:lang w:val="tg-Cyrl-TJ"/>
              </w:rPr>
            </w:pPr>
            <w:r w:rsidRPr="00AE5F21">
              <w:rPr>
                <w:rFonts w:ascii="Times New Roman" w:hAnsi="Times New Roman" w:cs="Times New Roman"/>
                <w:sz w:val="22"/>
                <w:szCs w:val="22"/>
                <w:lang w:val="tg-Cyrl-TJ"/>
              </w:rPr>
              <w:t>№</w:t>
            </w:r>
          </w:p>
        </w:tc>
        <w:tc>
          <w:tcPr>
            <w:tcW w:w="7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E12D7" w14:textId="3927BADC" w:rsidR="00AE5F21" w:rsidRPr="00AE5F21" w:rsidRDefault="00AE5F21" w:rsidP="00AE5F21">
            <w:pPr>
              <w:pStyle w:val="10"/>
              <w:numPr>
                <w:ilvl w:val="0"/>
                <w:numId w:val="0"/>
              </w:numPr>
              <w:tabs>
                <w:tab w:val="left" w:pos="709"/>
              </w:tabs>
              <w:spacing w:before="240"/>
              <w:ind w:left="62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AE5F21">
              <w:rPr>
                <w:rFonts w:ascii="Times New Roman" w:hAnsi="Times New Roman" w:cs="Times New Roman"/>
                <w:sz w:val="24"/>
                <w:szCs w:val="24"/>
              </w:rPr>
              <w:t>терминала электронной очереди и ЖК-панелей</w:t>
            </w:r>
          </w:p>
        </w:tc>
      </w:tr>
      <w:tr w:rsidR="00AE5F21" w:rsidRPr="00AE5F21" w14:paraId="2DB3A42B" w14:textId="77777777" w:rsidTr="00AE5F21">
        <w:trPr>
          <w:trHeight w:val="202"/>
        </w:trPr>
        <w:tc>
          <w:tcPr>
            <w:tcW w:w="2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7258D" w14:textId="56C4A851" w:rsidR="00AE5F21" w:rsidRPr="00AE5F21" w:rsidRDefault="00AE5F21" w:rsidP="00AE5F21">
            <w:pPr>
              <w:pStyle w:val="10"/>
              <w:tabs>
                <w:tab w:val="left" w:pos="709"/>
              </w:tabs>
              <w:spacing w:before="24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86266" w14:textId="77777777" w:rsidR="00AE5F21" w:rsidRPr="00AE5F21" w:rsidRDefault="00AE5F21" w:rsidP="00AE5F21">
            <w:pPr>
              <w:pStyle w:val="10"/>
              <w:numPr>
                <w:ilvl w:val="0"/>
                <w:numId w:val="0"/>
              </w:numPr>
              <w:tabs>
                <w:tab w:val="left" w:pos="709"/>
              </w:tabs>
              <w:spacing w:before="240"/>
              <w:ind w:left="98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AE5F21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Терминал электронной очереди </w:t>
            </w:r>
          </w:p>
        </w:tc>
      </w:tr>
      <w:tr w:rsidR="00AE5F21" w:rsidRPr="00AE5F21" w14:paraId="52A27129" w14:textId="77777777" w:rsidTr="00AE5F21">
        <w:trPr>
          <w:trHeight w:val="211"/>
        </w:trPr>
        <w:tc>
          <w:tcPr>
            <w:tcW w:w="2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DD98A" w14:textId="517A1287" w:rsidR="00AE5F21" w:rsidRPr="00AE5F21" w:rsidRDefault="00AE5F21" w:rsidP="00AE5F21">
            <w:pPr>
              <w:pStyle w:val="10"/>
              <w:tabs>
                <w:tab w:val="left" w:pos="709"/>
              </w:tabs>
              <w:spacing w:before="24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F6DC2" w14:textId="443849B0" w:rsidR="00AE5F21" w:rsidRPr="00AE5F21" w:rsidRDefault="00AE5F21" w:rsidP="00AE5F21">
            <w:pPr>
              <w:pStyle w:val="10"/>
              <w:numPr>
                <w:ilvl w:val="0"/>
                <w:numId w:val="0"/>
              </w:numPr>
              <w:tabs>
                <w:tab w:val="left" w:pos="709"/>
              </w:tabs>
              <w:spacing w:before="240"/>
              <w:ind w:left="98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AE5F21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Материнская плата</w:t>
            </w:r>
          </w:p>
        </w:tc>
      </w:tr>
      <w:tr w:rsidR="00AE5F21" w:rsidRPr="00AE5F21" w14:paraId="2213D7A4" w14:textId="77777777" w:rsidTr="00AE5F21">
        <w:trPr>
          <w:trHeight w:val="211"/>
        </w:trPr>
        <w:tc>
          <w:tcPr>
            <w:tcW w:w="2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C08E3" w14:textId="53259C7C" w:rsidR="00AE5F21" w:rsidRPr="00AE5F21" w:rsidRDefault="00AE5F21" w:rsidP="00AE5F21">
            <w:pPr>
              <w:pStyle w:val="10"/>
              <w:tabs>
                <w:tab w:val="left" w:pos="709"/>
              </w:tabs>
              <w:spacing w:before="24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DC1E2" w14:textId="3E6FAE84" w:rsidR="00AE5F21" w:rsidRPr="00AE5F21" w:rsidRDefault="00AE5F21" w:rsidP="00AE5F21">
            <w:pPr>
              <w:pStyle w:val="10"/>
              <w:numPr>
                <w:ilvl w:val="0"/>
                <w:numId w:val="0"/>
              </w:numPr>
              <w:tabs>
                <w:tab w:val="left" w:pos="709"/>
              </w:tabs>
              <w:spacing w:before="240"/>
              <w:ind w:left="98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AE5F21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Оперативная память не менее 8 ГБ</w:t>
            </w:r>
          </w:p>
        </w:tc>
      </w:tr>
      <w:tr w:rsidR="00AE5F21" w:rsidRPr="00AE5F21" w14:paraId="444AF3AF" w14:textId="77777777" w:rsidTr="00AE5F21">
        <w:trPr>
          <w:trHeight w:val="211"/>
        </w:trPr>
        <w:tc>
          <w:tcPr>
            <w:tcW w:w="2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46E90" w14:textId="64F119E9" w:rsidR="00AE5F21" w:rsidRPr="00AE5F21" w:rsidRDefault="00AE5F21" w:rsidP="00AE5F21">
            <w:pPr>
              <w:pStyle w:val="10"/>
              <w:tabs>
                <w:tab w:val="left" w:pos="709"/>
              </w:tabs>
              <w:spacing w:before="24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28F29" w14:textId="3574308D" w:rsidR="00AE5F21" w:rsidRPr="00AE5F21" w:rsidRDefault="00AE5F21" w:rsidP="00AE5F21">
            <w:pPr>
              <w:pStyle w:val="10"/>
              <w:numPr>
                <w:ilvl w:val="0"/>
                <w:numId w:val="0"/>
              </w:numPr>
              <w:tabs>
                <w:tab w:val="left" w:pos="709"/>
              </w:tabs>
              <w:spacing w:before="240"/>
              <w:ind w:left="62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tg-Cyrl-TJ"/>
              </w:rPr>
              <w:t xml:space="preserve">        </w:t>
            </w:r>
            <w:r w:rsidRPr="00AE5F21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SSD не менее 256 ГБ</w:t>
            </w:r>
          </w:p>
        </w:tc>
      </w:tr>
      <w:tr w:rsidR="00AE5F21" w:rsidRPr="00AE5F21" w14:paraId="1C32F98C" w14:textId="77777777" w:rsidTr="00AE5F21">
        <w:trPr>
          <w:trHeight w:val="211"/>
        </w:trPr>
        <w:tc>
          <w:tcPr>
            <w:tcW w:w="2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3479C" w14:textId="107BE9D2" w:rsidR="00AE5F21" w:rsidRPr="00AE5F21" w:rsidRDefault="00AE5F21" w:rsidP="00AE5F21">
            <w:pPr>
              <w:pStyle w:val="10"/>
              <w:tabs>
                <w:tab w:val="left" w:pos="709"/>
              </w:tabs>
              <w:spacing w:before="24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EE6A5" w14:textId="78B81656" w:rsidR="00AE5F21" w:rsidRPr="00AE5F21" w:rsidRDefault="00AE5F21" w:rsidP="00AE5F21">
            <w:pPr>
              <w:pStyle w:val="10"/>
              <w:numPr>
                <w:ilvl w:val="0"/>
                <w:numId w:val="0"/>
              </w:numPr>
              <w:tabs>
                <w:tab w:val="left" w:pos="709"/>
              </w:tabs>
              <w:spacing w:before="240"/>
              <w:ind w:left="98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tg-Cyrl-TJ"/>
              </w:rPr>
              <w:t xml:space="preserve"> </w:t>
            </w:r>
            <w:r w:rsidRPr="00AE5F21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 Процессор</w:t>
            </w:r>
          </w:p>
        </w:tc>
      </w:tr>
      <w:tr w:rsidR="00AE5F21" w:rsidRPr="00AE5F21" w14:paraId="2254E79F" w14:textId="77777777" w:rsidTr="00AE5F21">
        <w:trPr>
          <w:trHeight w:val="211"/>
        </w:trPr>
        <w:tc>
          <w:tcPr>
            <w:tcW w:w="2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C2CC6" w14:textId="7CC5DF86" w:rsidR="00AE5F21" w:rsidRPr="00AE5F21" w:rsidRDefault="00AE5F21" w:rsidP="00AE5F21">
            <w:pPr>
              <w:pStyle w:val="10"/>
              <w:tabs>
                <w:tab w:val="left" w:pos="709"/>
              </w:tabs>
              <w:spacing w:before="24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E9B9F" w14:textId="66F8B8FB" w:rsidR="00AE5F21" w:rsidRPr="00AE5F21" w:rsidRDefault="00AE5F21" w:rsidP="00AE5F21">
            <w:pPr>
              <w:pStyle w:val="10"/>
              <w:numPr>
                <w:ilvl w:val="0"/>
                <w:numId w:val="0"/>
              </w:numPr>
              <w:tabs>
                <w:tab w:val="left" w:pos="709"/>
              </w:tabs>
              <w:spacing w:before="240"/>
              <w:ind w:left="98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tg-Cyrl-TJ"/>
              </w:rPr>
              <w:t xml:space="preserve"> </w:t>
            </w:r>
            <w:r w:rsidRPr="00AE5F21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E5F21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  <w:t>Кулер</w:t>
            </w:r>
            <w:proofErr w:type="spellEnd"/>
          </w:p>
        </w:tc>
      </w:tr>
      <w:tr w:rsidR="00AE5F21" w:rsidRPr="00AE5F21" w14:paraId="36A4C1D6" w14:textId="77777777" w:rsidTr="00AE5F21">
        <w:trPr>
          <w:trHeight w:val="211"/>
        </w:trPr>
        <w:tc>
          <w:tcPr>
            <w:tcW w:w="2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695D4" w14:textId="4E1D0766" w:rsidR="00AE5F21" w:rsidRPr="00AE5F21" w:rsidRDefault="00AE5F21" w:rsidP="00AE5F21">
            <w:pPr>
              <w:pStyle w:val="10"/>
              <w:tabs>
                <w:tab w:val="left" w:pos="709"/>
              </w:tabs>
              <w:spacing w:before="24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EC266" w14:textId="6DB00F3E" w:rsidR="00AE5F21" w:rsidRPr="00AE5F21" w:rsidRDefault="00AE5F21" w:rsidP="00AE5F21">
            <w:pPr>
              <w:pStyle w:val="10"/>
              <w:numPr>
                <w:ilvl w:val="0"/>
                <w:numId w:val="0"/>
              </w:numPr>
              <w:tabs>
                <w:tab w:val="left" w:pos="709"/>
              </w:tabs>
              <w:spacing w:before="240"/>
              <w:ind w:left="62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tg-Cyrl-TJ"/>
              </w:rPr>
              <w:t xml:space="preserve">       </w:t>
            </w:r>
            <w:r w:rsidRPr="00AE5F21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Видеокарта</w:t>
            </w:r>
          </w:p>
        </w:tc>
      </w:tr>
      <w:tr w:rsidR="00AE5F21" w:rsidRPr="00AE5F21" w14:paraId="68ACA809" w14:textId="77777777" w:rsidTr="00AE5F21">
        <w:trPr>
          <w:trHeight w:val="211"/>
        </w:trPr>
        <w:tc>
          <w:tcPr>
            <w:tcW w:w="2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CEF1A" w14:textId="4AB1A74D" w:rsidR="00AE5F21" w:rsidRPr="00AE5F21" w:rsidRDefault="00AE5F21" w:rsidP="00AE5F21">
            <w:pPr>
              <w:pStyle w:val="10"/>
              <w:tabs>
                <w:tab w:val="left" w:pos="709"/>
              </w:tabs>
              <w:spacing w:before="24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DB9C6" w14:textId="1645A12E" w:rsidR="00AE5F21" w:rsidRPr="00AE5F21" w:rsidRDefault="00AE5F21" w:rsidP="00AE5F21">
            <w:pPr>
              <w:pStyle w:val="10"/>
              <w:numPr>
                <w:ilvl w:val="0"/>
                <w:numId w:val="0"/>
              </w:numPr>
              <w:tabs>
                <w:tab w:val="left" w:pos="709"/>
              </w:tabs>
              <w:spacing w:before="240"/>
              <w:ind w:left="98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AE5F21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Термопринтер</w:t>
            </w:r>
          </w:p>
        </w:tc>
      </w:tr>
      <w:tr w:rsidR="00AE5F21" w:rsidRPr="00AE5F21" w14:paraId="474F76C2" w14:textId="77777777" w:rsidTr="00AE5F21">
        <w:trPr>
          <w:trHeight w:val="211"/>
        </w:trPr>
        <w:tc>
          <w:tcPr>
            <w:tcW w:w="2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74992" w14:textId="1C6C073F" w:rsidR="00AE5F21" w:rsidRPr="00AE5F21" w:rsidRDefault="00AE5F21" w:rsidP="00AE5F21">
            <w:pPr>
              <w:pStyle w:val="10"/>
              <w:tabs>
                <w:tab w:val="left" w:pos="709"/>
              </w:tabs>
              <w:spacing w:before="24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E39E3" w14:textId="17835F47" w:rsidR="00AE5F21" w:rsidRPr="00AE5F21" w:rsidRDefault="00AE5F21" w:rsidP="00AE5F21">
            <w:pPr>
              <w:pStyle w:val="10"/>
              <w:numPr>
                <w:ilvl w:val="0"/>
                <w:numId w:val="0"/>
              </w:numPr>
              <w:tabs>
                <w:tab w:val="left" w:pos="709"/>
              </w:tabs>
              <w:spacing w:before="240"/>
              <w:ind w:left="62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tg-Cyrl-TJ"/>
              </w:rPr>
              <w:t xml:space="preserve">       </w:t>
            </w:r>
            <w:r w:rsidRPr="00AE5F21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Блок питание сеточный </w:t>
            </w:r>
          </w:p>
        </w:tc>
      </w:tr>
      <w:tr w:rsidR="00AE5F21" w:rsidRPr="00AE5F21" w14:paraId="0E86AEDF" w14:textId="77777777" w:rsidTr="00AE5F21">
        <w:trPr>
          <w:trHeight w:val="211"/>
        </w:trPr>
        <w:tc>
          <w:tcPr>
            <w:tcW w:w="2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BBA48" w14:textId="0903F73C" w:rsidR="00AE5F21" w:rsidRPr="00AE5F21" w:rsidRDefault="00AE5F21" w:rsidP="00AE5F21">
            <w:pPr>
              <w:pStyle w:val="10"/>
              <w:tabs>
                <w:tab w:val="left" w:pos="709"/>
              </w:tabs>
              <w:spacing w:before="24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632C6" w14:textId="222F7AE4" w:rsidR="00AE5F21" w:rsidRPr="00AE5F21" w:rsidRDefault="00AE5F21" w:rsidP="00AE5F21">
            <w:pPr>
              <w:pStyle w:val="10"/>
              <w:numPr>
                <w:ilvl w:val="0"/>
                <w:numId w:val="0"/>
              </w:numPr>
              <w:tabs>
                <w:tab w:val="left" w:pos="709"/>
              </w:tabs>
              <w:spacing w:before="240"/>
              <w:ind w:left="62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tg-Cyrl-TJ"/>
              </w:rPr>
              <w:t xml:space="preserve">       </w:t>
            </w:r>
            <w:r w:rsidRPr="00AE5F21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Сенсор</w:t>
            </w:r>
          </w:p>
        </w:tc>
      </w:tr>
      <w:tr w:rsidR="00AE5F21" w:rsidRPr="00AE5F21" w14:paraId="4BEBD004" w14:textId="77777777" w:rsidTr="00AE5F21">
        <w:trPr>
          <w:trHeight w:val="211"/>
        </w:trPr>
        <w:tc>
          <w:tcPr>
            <w:tcW w:w="2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F6BCA" w14:textId="730D1E3D" w:rsidR="00AE5F21" w:rsidRPr="00AE5F21" w:rsidRDefault="00AE5F21" w:rsidP="00AE5F21">
            <w:pPr>
              <w:pStyle w:val="10"/>
              <w:tabs>
                <w:tab w:val="left" w:pos="709"/>
              </w:tabs>
              <w:spacing w:before="24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708DC" w14:textId="5920F9B5" w:rsidR="00AE5F21" w:rsidRPr="00AE5F21" w:rsidRDefault="00AE5F21" w:rsidP="00AE5F21">
            <w:pPr>
              <w:pStyle w:val="10"/>
              <w:numPr>
                <w:ilvl w:val="0"/>
                <w:numId w:val="0"/>
              </w:numPr>
              <w:tabs>
                <w:tab w:val="left" w:pos="709"/>
              </w:tabs>
              <w:spacing w:before="240"/>
              <w:ind w:left="62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tg-Cyrl-TJ"/>
              </w:rPr>
              <w:t xml:space="preserve">        </w:t>
            </w:r>
            <w:r w:rsidRPr="00AE5F21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Монитор</w:t>
            </w:r>
          </w:p>
        </w:tc>
      </w:tr>
      <w:tr w:rsidR="00AE5F21" w:rsidRPr="00AE5F21" w14:paraId="0E2A40A2" w14:textId="77777777" w:rsidTr="00AE5F21">
        <w:trPr>
          <w:trHeight w:val="211"/>
        </w:trPr>
        <w:tc>
          <w:tcPr>
            <w:tcW w:w="2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7F91A" w14:textId="214F6AC7" w:rsidR="00AE5F21" w:rsidRPr="00AE5F21" w:rsidRDefault="00AE5F21" w:rsidP="00AE5F21">
            <w:pPr>
              <w:pStyle w:val="10"/>
              <w:tabs>
                <w:tab w:val="left" w:pos="709"/>
              </w:tabs>
              <w:spacing w:before="24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C3781" w14:textId="5796C11B" w:rsidR="00AE5F21" w:rsidRPr="00AE5F21" w:rsidRDefault="00AE5F21" w:rsidP="00AE5F21">
            <w:pPr>
              <w:pStyle w:val="10"/>
              <w:numPr>
                <w:ilvl w:val="0"/>
                <w:numId w:val="0"/>
              </w:numPr>
              <w:tabs>
                <w:tab w:val="left" w:pos="709"/>
              </w:tabs>
              <w:spacing w:before="240"/>
              <w:ind w:left="62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tg-Cyrl-TJ"/>
              </w:rPr>
              <w:t xml:space="preserve">         </w:t>
            </w:r>
            <w:r w:rsidRPr="00AE5F21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Камер</w:t>
            </w:r>
          </w:p>
        </w:tc>
      </w:tr>
      <w:tr w:rsidR="00AE5F21" w:rsidRPr="00AE5F21" w14:paraId="4E288A29" w14:textId="77777777" w:rsidTr="00AE5F21">
        <w:trPr>
          <w:trHeight w:val="202"/>
        </w:trPr>
        <w:tc>
          <w:tcPr>
            <w:tcW w:w="2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E487E" w14:textId="2907F5F4" w:rsidR="00AE5F21" w:rsidRPr="00AE5F21" w:rsidRDefault="00AE5F21" w:rsidP="00AE5F21">
            <w:pPr>
              <w:pStyle w:val="10"/>
              <w:tabs>
                <w:tab w:val="left" w:pos="709"/>
              </w:tabs>
              <w:spacing w:before="24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FC1C0" w14:textId="7946A148" w:rsidR="00AE5F21" w:rsidRPr="00AE5F21" w:rsidRDefault="00AE5F21" w:rsidP="00AE5F21">
            <w:pPr>
              <w:pStyle w:val="10"/>
              <w:numPr>
                <w:ilvl w:val="0"/>
                <w:numId w:val="0"/>
              </w:numPr>
              <w:tabs>
                <w:tab w:val="left" w:pos="709"/>
              </w:tabs>
              <w:spacing w:before="240"/>
              <w:ind w:left="62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tg-Cyrl-TJ"/>
              </w:rPr>
              <w:t xml:space="preserve">         </w:t>
            </w:r>
            <w:r w:rsidRPr="00AE5F21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tg-Cyrl-TJ"/>
              </w:rPr>
              <w:t xml:space="preserve">Параметры экрана </w:t>
            </w:r>
          </w:p>
        </w:tc>
      </w:tr>
      <w:tr w:rsidR="00AE5F21" w:rsidRPr="00AE5F21" w14:paraId="09250A17" w14:textId="77777777" w:rsidTr="00AE5F21">
        <w:trPr>
          <w:trHeight w:val="202"/>
        </w:trPr>
        <w:tc>
          <w:tcPr>
            <w:tcW w:w="2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93591" w14:textId="32B2ED95" w:rsidR="00AE5F21" w:rsidRPr="00AE5F21" w:rsidRDefault="00AE5F21" w:rsidP="00AE5F21">
            <w:pPr>
              <w:pStyle w:val="10"/>
              <w:tabs>
                <w:tab w:val="left" w:pos="709"/>
              </w:tabs>
              <w:spacing w:before="24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8BA05" w14:textId="77BE9E26" w:rsidR="00AE5F21" w:rsidRPr="00AE5F21" w:rsidRDefault="00AE5F21" w:rsidP="00AE5F21">
            <w:pPr>
              <w:pStyle w:val="10"/>
              <w:numPr>
                <w:ilvl w:val="0"/>
                <w:numId w:val="0"/>
              </w:numPr>
              <w:tabs>
                <w:tab w:val="left" w:pos="709"/>
              </w:tabs>
              <w:spacing w:before="240"/>
              <w:ind w:left="98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tg-Cyrl-TJ"/>
              </w:rPr>
              <w:t xml:space="preserve"> </w:t>
            </w:r>
            <w:r w:rsidRPr="00AE5F21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Цветной сенсорный экран</w:t>
            </w:r>
          </w:p>
        </w:tc>
      </w:tr>
      <w:tr w:rsidR="00AE5F21" w:rsidRPr="00AE5F21" w14:paraId="23EDFB1E" w14:textId="77777777" w:rsidTr="00AE5F21">
        <w:trPr>
          <w:trHeight w:val="202"/>
        </w:trPr>
        <w:tc>
          <w:tcPr>
            <w:tcW w:w="2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0D7A3" w14:textId="68FCF6B2" w:rsidR="00AE5F21" w:rsidRPr="00AE5F21" w:rsidRDefault="00AE5F21" w:rsidP="00AE5F21">
            <w:pPr>
              <w:pStyle w:val="10"/>
              <w:tabs>
                <w:tab w:val="left" w:pos="709"/>
              </w:tabs>
              <w:spacing w:before="24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D8CC3" w14:textId="55C256DC" w:rsidR="00AE5F21" w:rsidRPr="00AE5F21" w:rsidRDefault="00AE5F21" w:rsidP="00AE5F21">
            <w:pPr>
              <w:pStyle w:val="10"/>
              <w:numPr>
                <w:ilvl w:val="0"/>
                <w:numId w:val="0"/>
              </w:numPr>
              <w:tabs>
                <w:tab w:val="left" w:pos="709"/>
              </w:tabs>
              <w:spacing w:before="240"/>
              <w:ind w:left="98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tg-Cyrl-TJ"/>
              </w:rPr>
              <w:t xml:space="preserve"> </w:t>
            </w:r>
            <w:r w:rsidRPr="00AE5F21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 разрешение — не ниже HD;</w:t>
            </w:r>
          </w:p>
        </w:tc>
      </w:tr>
      <w:tr w:rsidR="00AE5F21" w:rsidRPr="00AE5F21" w14:paraId="7130D6BB" w14:textId="77777777" w:rsidTr="00AE5F21">
        <w:trPr>
          <w:trHeight w:val="211"/>
        </w:trPr>
        <w:tc>
          <w:tcPr>
            <w:tcW w:w="2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78569" w14:textId="14CE0A2C" w:rsidR="00AE5F21" w:rsidRPr="00AE5F21" w:rsidRDefault="00AE5F21" w:rsidP="00AE5F21">
            <w:pPr>
              <w:pStyle w:val="10"/>
              <w:tabs>
                <w:tab w:val="left" w:pos="709"/>
              </w:tabs>
              <w:spacing w:before="24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61358" w14:textId="40A0A0BF" w:rsidR="00AE5F21" w:rsidRPr="00AE5F21" w:rsidRDefault="00AE5F21" w:rsidP="00AE5F21">
            <w:pPr>
              <w:pStyle w:val="10"/>
              <w:numPr>
                <w:ilvl w:val="0"/>
                <w:numId w:val="0"/>
              </w:numPr>
              <w:tabs>
                <w:tab w:val="left" w:pos="709"/>
              </w:tabs>
              <w:spacing w:before="240"/>
              <w:ind w:left="98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tg-Cyrl-TJ"/>
              </w:rPr>
              <w:t xml:space="preserve"> </w:t>
            </w:r>
            <w:r w:rsidRPr="00AE5F21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высокая чувствительность сенсорного экрана</w:t>
            </w:r>
          </w:p>
        </w:tc>
      </w:tr>
      <w:tr w:rsidR="00AE5F21" w:rsidRPr="00AE5F21" w14:paraId="7B2960E5" w14:textId="77777777" w:rsidTr="00AE5F21">
        <w:trPr>
          <w:trHeight w:val="211"/>
        </w:trPr>
        <w:tc>
          <w:tcPr>
            <w:tcW w:w="2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AB3E0" w14:textId="3656A5F5" w:rsidR="00AE5F21" w:rsidRPr="00AE5F21" w:rsidRDefault="00AE5F21" w:rsidP="00AE5F21">
            <w:pPr>
              <w:pStyle w:val="10"/>
              <w:tabs>
                <w:tab w:val="left" w:pos="709"/>
              </w:tabs>
              <w:spacing w:before="24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3809A" w14:textId="6D438CB6" w:rsidR="00AE5F21" w:rsidRPr="00AE5F21" w:rsidRDefault="00AE5F21" w:rsidP="00AE5F21">
            <w:pPr>
              <w:pStyle w:val="10"/>
              <w:numPr>
                <w:ilvl w:val="0"/>
                <w:numId w:val="0"/>
              </w:numPr>
              <w:tabs>
                <w:tab w:val="left" w:pos="709"/>
              </w:tabs>
              <w:spacing w:before="240"/>
              <w:ind w:left="98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AE5F21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поддержка сенсорного управления</w:t>
            </w:r>
          </w:p>
        </w:tc>
      </w:tr>
      <w:tr w:rsidR="00AE5F21" w:rsidRPr="00AE5F21" w14:paraId="4D2C4577" w14:textId="77777777" w:rsidTr="00AE5F21">
        <w:trPr>
          <w:trHeight w:val="202"/>
        </w:trPr>
        <w:tc>
          <w:tcPr>
            <w:tcW w:w="2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71FEF" w14:textId="1061FB71" w:rsidR="00AE5F21" w:rsidRPr="00AE5F21" w:rsidRDefault="00AE5F21" w:rsidP="00AE5F21">
            <w:pPr>
              <w:pStyle w:val="10"/>
              <w:tabs>
                <w:tab w:val="left" w:pos="709"/>
              </w:tabs>
              <w:spacing w:before="24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0FFA5" w14:textId="537A0D57" w:rsidR="00AE5F21" w:rsidRPr="00AE5F21" w:rsidRDefault="00AE5F21" w:rsidP="00AE5F21">
            <w:pPr>
              <w:pStyle w:val="10"/>
              <w:numPr>
                <w:ilvl w:val="0"/>
                <w:numId w:val="0"/>
              </w:numPr>
              <w:tabs>
                <w:tab w:val="left" w:pos="709"/>
              </w:tabs>
              <w:spacing w:before="240"/>
              <w:ind w:left="98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tg-Cyrl-TJ"/>
              </w:rPr>
              <w:t xml:space="preserve"> </w:t>
            </w:r>
            <w:r w:rsidRPr="00AE5F21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Принтер:</w:t>
            </w:r>
          </w:p>
        </w:tc>
      </w:tr>
    </w:tbl>
    <w:p w14:paraId="08F77929" w14:textId="77777777" w:rsidR="009D3DF7" w:rsidRPr="00917E1E" w:rsidRDefault="009D3DF7">
      <w:pPr>
        <w:pStyle w:val="10"/>
        <w:numPr>
          <w:ilvl w:val="0"/>
          <w:numId w:val="20"/>
        </w:numPr>
        <w:ind w:left="984"/>
        <w:rPr>
          <w:rFonts w:ascii="Times New Roman" w:hAnsi="Times New Roman" w:cs="Times New Roman"/>
          <w:sz w:val="24"/>
          <w:szCs w:val="24"/>
        </w:rPr>
      </w:pPr>
      <w:r w:rsidRPr="00917E1E">
        <w:rPr>
          <w:rFonts w:ascii="Times New Roman" w:hAnsi="Times New Roman" w:cs="Times New Roman"/>
          <w:sz w:val="24"/>
          <w:szCs w:val="24"/>
        </w:rPr>
        <w:t>Требования по комплектации</w:t>
      </w:r>
      <w:r w:rsidRPr="00917E1E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8EFCC19" w14:textId="0E130492" w:rsidR="009D3DF7" w:rsidRPr="00917E1E" w:rsidRDefault="009D3DF7" w:rsidP="00917E1E">
      <w:pPr>
        <w:spacing w:after="200" w:line="276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917E1E">
        <w:rPr>
          <w:rFonts w:ascii="Times New Roman" w:hAnsi="Times New Roman" w:cs="Times New Roman"/>
          <w:sz w:val="24"/>
          <w:szCs w:val="24"/>
        </w:rPr>
        <w:t xml:space="preserve">В комплект оборудования должны входить все кабели, необходимые для его подключения и эксплуатации </w:t>
      </w:r>
      <w:r w:rsidR="00AE5F21">
        <w:rPr>
          <w:rFonts w:ascii="Times New Roman" w:hAnsi="Times New Roman" w:cs="Times New Roman"/>
          <w:sz w:val="24"/>
          <w:szCs w:val="24"/>
          <w:lang w:val="tg-Cyrl-TJ"/>
        </w:rPr>
        <w:t xml:space="preserve">а также </w:t>
      </w:r>
      <w:r w:rsidRPr="00917E1E">
        <w:rPr>
          <w:rFonts w:ascii="Times New Roman" w:hAnsi="Times New Roman" w:cs="Times New Roman"/>
          <w:sz w:val="24"/>
          <w:szCs w:val="24"/>
        </w:rPr>
        <w:t>мониторы</w:t>
      </w:r>
      <w:r w:rsidR="00AE5F21">
        <w:rPr>
          <w:rFonts w:ascii="Times New Roman" w:hAnsi="Times New Roman" w:cs="Times New Roman"/>
          <w:sz w:val="24"/>
          <w:szCs w:val="24"/>
          <w:lang w:val="tg-Cyrl-TJ"/>
        </w:rPr>
        <w:t>.</w:t>
      </w:r>
      <w:r w:rsidRPr="00917E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75A962" w14:textId="77777777" w:rsidR="009D3DF7" w:rsidRPr="00917E1E" w:rsidRDefault="009D3DF7">
      <w:pPr>
        <w:pStyle w:val="10"/>
        <w:numPr>
          <w:ilvl w:val="0"/>
          <w:numId w:val="20"/>
        </w:numPr>
        <w:ind w:left="984"/>
        <w:rPr>
          <w:rFonts w:ascii="Times New Roman" w:hAnsi="Times New Roman" w:cs="Times New Roman"/>
          <w:sz w:val="24"/>
          <w:szCs w:val="24"/>
        </w:rPr>
      </w:pPr>
      <w:r w:rsidRPr="00917E1E">
        <w:rPr>
          <w:rFonts w:ascii="Times New Roman" w:hAnsi="Times New Roman" w:cs="Times New Roman"/>
          <w:sz w:val="24"/>
          <w:szCs w:val="24"/>
        </w:rPr>
        <w:t xml:space="preserve">Требования к обслуживанию и эксплуатации товара: </w:t>
      </w:r>
    </w:p>
    <w:p w14:paraId="36EFE753" w14:textId="0E77564F" w:rsidR="009D3DF7" w:rsidRPr="00917E1E" w:rsidRDefault="00AE5F21" w:rsidP="00917E1E">
      <w:pPr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tg-Cyrl-TJ"/>
        </w:rPr>
        <w:t>О</w:t>
      </w:r>
      <w:proofErr w:type="spellStart"/>
      <w:r w:rsidR="009D3DF7" w:rsidRPr="00917E1E">
        <w:rPr>
          <w:rFonts w:ascii="Times New Roman" w:hAnsi="Times New Roman" w:cs="Times New Roman"/>
          <w:sz w:val="24"/>
          <w:szCs w:val="24"/>
        </w:rPr>
        <w:t>борудовани</w:t>
      </w:r>
      <w:proofErr w:type="spellEnd"/>
      <w:r>
        <w:rPr>
          <w:rFonts w:ascii="Times New Roman" w:hAnsi="Times New Roman" w:cs="Times New Roman"/>
          <w:sz w:val="24"/>
          <w:szCs w:val="24"/>
          <w:lang w:val="tg-Cyrl-TJ"/>
        </w:rPr>
        <w:t>я</w:t>
      </w:r>
      <w:r w:rsidR="009D3DF7" w:rsidRPr="00917E1E">
        <w:rPr>
          <w:rFonts w:ascii="Times New Roman" w:hAnsi="Times New Roman" w:cs="Times New Roman"/>
          <w:sz w:val="24"/>
          <w:szCs w:val="24"/>
        </w:rPr>
        <w:t xml:space="preserve"> должно поставляться в состоянии готовности к монтажу Заказчиком. Поставщик должен обеспечить работоспособность всего предлагаемого оборудования как в составе комплекта, так в качестве самостоятельных единиц. При этом в комплект поставки должны быть включены все необходимые компоненты (кабели, крепеж) для обеспечения данного требования.</w:t>
      </w:r>
    </w:p>
    <w:p w14:paraId="2C8A2303" w14:textId="77777777" w:rsidR="009D3DF7" w:rsidRPr="00917E1E" w:rsidRDefault="009D3DF7">
      <w:pPr>
        <w:pStyle w:val="10"/>
        <w:numPr>
          <w:ilvl w:val="0"/>
          <w:numId w:val="20"/>
        </w:numPr>
        <w:ind w:left="984"/>
        <w:rPr>
          <w:rFonts w:ascii="Times New Roman" w:hAnsi="Times New Roman" w:cs="Times New Roman"/>
          <w:sz w:val="24"/>
          <w:szCs w:val="24"/>
        </w:rPr>
      </w:pPr>
      <w:r w:rsidRPr="00917E1E">
        <w:rPr>
          <w:rFonts w:ascii="Times New Roman" w:hAnsi="Times New Roman" w:cs="Times New Roman"/>
          <w:sz w:val="24"/>
          <w:szCs w:val="24"/>
        </w:rPr>
        <w:t xml:space="preserve">Требования к расходам на эксплуатацию товара: </w:t>
      </w:r>
    </w:p>
    <w:p w14:paraId="4A6DE4FC" w14:textId="685B4F04" w:rsidR="009D3DF7" w:rsidRPr="00917E1E" w:rsidRDefault="00532280" w:rsidP="00532280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D3DF7" w:rsidRPr="00917E1E">
        <w:rPr>
          <w:rFonts w:ascii="Times New Roman" w:hAnsi="Times New Roman" w:cs="Times New Roman"/>
          <w:sz w:val="24"/>
          <w:szCs w:val="24"/>
        </w:rPr>
        <w:t xml:space="preserve">Все транспортные и другие расходы, связанные с заменой дефектного </w:t>
      </w:r>
      <w:r w:rsidR="00AE5F21">
        <w:rPr>
          <w:rFonts w:ascii="Times New Roman" w:hAnsi="Times New Roman" w:cs="Times New Roman"/>
          <w:sz w:val="24"/>
          <w:szCs w:val="24"/>
          <w:lang w:val="tg-Cyrl-TJ"/>
        </w:rPr>
        <w:t xml:space="preserve">Терминала электронной очереди </w:t>
      </w:r>
      <w:r w:rsidR="009D3DF7" w:rsidRPr="00917E1E">
        <w:rPr>
          <w:rFonts w:ascii="Times New Roman" w:hAnsi="Times New Roman" w:cs="Times New Roman"/>
          <w:sz w:val="24"/>
          <w:szCs w:val="24"/>
        </w:rPr>
        <w:t>и его поставкой, производится за счет Поставщика.</w:t>
      </w:r>
    </w:p>
    <w:p w14:paraId="74F6688B" w14:textId="11F34936" w:rsidR="009D3DF7" w:rsidRPr="00917E1E" w:rsidRDefault="00532280" w:rsidP="00532280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D3DF7" w:rsidRPr="00917E1E">
        <w:rPr>
          <w:rFonts w:ascii="Times New Roman" w:hAnsi="Times New Roman" w:cs="Times New Roman"/>
          <w:sz w:val="24"/>
          <w:szCs w:val="24"/>
        </w:rPr>
        <w:t xml:space="preserve">При возврате </w:t>
      </w:r>
      <w:r w:rsidR="009D3DF7" w:rsidRPr="00917E1E">
        <w:rPr>
          <w:rFonts w:ascii="Times New Roman" w:hAnsi="Times New Roman" w:cs="Times New Roman"/>
          <w:bCs/>
          <w:sz w:val="24"/>
          <w:szCs w:val="24"/>
        </w:rPr>
        <w:t>оборудования</w:t>
      </w:r>
      <w:r w:rsidR="009D3DF7" w:rsidRPr="00917E1E">
        <w:rPr>
          <w:rFonts w:ascii="Times New Roman" w:hAnsi="Times New Roman" w:cs="Times New Roman"/>
          <w:sz w:val="24"/>
          <w:szCs w:val="24"/>
        </w:rPr>
        <w:t xml:space="preserve"> по рекламации Заказчика и допоставке Продукции Поставщиком все расходы несет Поставщик.</w:t>
      </w:r>
      <w:r w:rsidR="009D3DF7" w:rsidRPr="00917E1E">
        <w:rPr>
          <w:rFonts w:ascii="Times New Roman" w:hAnsi="Times New Roman" w:cs="Times New Roman"/>
          <w:strike/>
          <w:color w:val="FF0000"/>
          <w:sz w:val="24"/>
          <w:szCs w:val="24"/>
        </w:rPr>
        <w:t xml:space="preserve">  </w:t>
      </w:r>
    </w:p>
    <w:p w14:paraId="2C1583E6" w14:textId="77777777" w:rsidR="009D3DF7" w:rsidRPr="00917E1E" w:rsidRDefault="009D3DF7">
      <w:pPr>
        <w:pStyle w:val="10"/>
        <w:numPr>
          <w:ilvl w:val="0"/>
          <w:numId w:val="20"/>
        </w:numPr>
        <w:ind w:left="984"/>
        <w:rPr>
          <w:rFonts w:ascii="Times New Roman" w:hAnsi="Times New Roman" w:cs="Times New Roman"/>
          <w:sz w:val="24"/>
          <w:szCs w:val="24"/>
        </w:rPr>
      </w:pPr>
      <w:r w:rsidRPr="00917E1E">
        <w:rPr>
          <w:rFonts w:ascii="Times New Roman" w:hAnsi="Times New Roman" w:cs="Times New Roman"/>
          <w:sz w:val="24"/>
          <w:szCs w:val="24"/>
        </w:rPr>
        <w:t>Платежные условия договора:</w:t>
      </w:r>
    </w:p>
    <w:p w14:paraId="5071DB81" w14:textId="3D4C60A7" w:rsidR="009D3DF7" w:rsidRPr="00917E1E" w:rsidRDefault="009D3DF7" w:rsidP="00917E1E">
      <w:pPr>
        <w:pStyle w:val="ac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917E1E">
        <w:rPr>
          <w:rFonts w:ascii="Times New Roman" w:hAnsi="Times New Roman" w:cs="Times New Roman"/>
          <w:sz w:val="24"/>
          <w:szCs w:val="24"/>
        </w:rPr>
        <w:t>Расчет по настоящему Договору производится путем перечисления средств на счет Поставщика после исполнения обязательств по поставке товара и подтверждения со стороны Заказчика на основании актов приемки-передачи.</w:t>
      </w:r>
    </w:p>
    <w:p w14:paraId="3AFED29C" w14:textId="77777777" w:rsidR="009D3DF7" w:rsidRPr="00917E1E" w:rsidRDefault="009D3DF7" w:rsidP="009D3DF7">
      <w:pPr>
        <w:pStyle w:val="ac"/>
        <w:ind w:left="1107"/>
        <w:rPr>
          <w:rFonts w:ascii="Times New Roman" w:hAnsi="Times New Roman" w:cs="Times New Roman"/>
          <w:sz w:val="24"/>
          <w:szCs w:val="24"/>
        </w:rPr>
      </w:pPr>
    </w:p>
    <w:p w14:paraId="1C23AE54" w14:textId="6FCA558D" w:rsidR="00E70ACA" w:rsidRPr="00917E1E" w:rsidRDefault="00E70ACA">
      <w:pPr>
        <w:pStyle w:val="10"/>
        <w:numPr>
          <w:ilvl w:val="0"/>
          <w:numId w:val="20"/>
        </w:numPr>
        <w:ind w:left="984"/>
        <w:rPr>
          <w:rFonts w:ascii="Times New Roman" w:hAnsi="Times New Roman" w:cs="Times New Roman"/>
          <w:sz w:val="24"/>
          <w:szCs w:val="24"/>
        </w:rPr>
      </w:pPr>
      <w:r w:rsidRPr="00917E1E">
        <w:rPr>
          <w:rFonts w:ascii="Times New Roman" w:hAnsi="Times New Roman" w:cs="Times New Roman"/>
          <w:sz w:val="24"/>
          <w:szCs w:val="24"/>
        </w:rPr>
        <w:t xml:space="preserve">Условия Банка: </w:t>
      </w:r>
    </w:p>
    <w:p w14:paraId="1FE3816B" w14:textId="77777777" w:rsidR="00E70ACA" w:rsidRPr="00917E1E" w:rsidRDefault="00E70ACA" w:rsidP="00532280">
      <w:pPr>
        <w:pStyle w:val="ac"/>
        <w:spacing w:line="276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917E1E">
        <w:rPr>
          <w:rFonts w:ascii="Times New Roman" w:hAnsi="Times New Roman" w:cs="Times New Roman"/>
          <w:sz w:val="24"/>
          <w:szCs w:val="24"/>
        </w:rPr>
        <w:t>В стоимость товара должна быть включена гарантия 12 месяцев.</w:t>
      </w:r>
    </w:p>
    <w:p w14:paraId="75E8A27C" w14:textId="11E539F3" w:rsidR="00E70ACA" w:rsidRPr="00917E1E" w:rsidRDefault="00E70ACA" w:rsidP="00532280">
      <w:pPr>
        <w:pStyle w:val="ac"/>
        <w:spacing w:line="276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917E1E">
        <w:rPr>
          <w:rFonts w:ascii="Times New Roman" w:hAnsi="Times New Roman" w:cs="Times New Roman"/>
          <w:sz w:val="24"/>
          <w:szCs w:val="24"/>
        </w:rPr>
        <w:t>Поставщик должен предоставить информацию по условиям доставки оборудования до места назначения г. Душанбе или г. Худжанд, Таджикистан</w:t>
      </w:r>
      <w:r w:rsidR="00ED7F61" w:rsidRPr="00917E1E">
        <w:rPr>
          <w:rFonts w:ascii="Times New Roman" w:hAnsi="Times New Roman" w:cs="Times New Roman"/>
          <w:sz w:val="24"/>
          <w:szCs w:val="24"/>
        </w:rPr>
        <w:t>.</w:t>
      </w:r>
      <w:r w:rsidRPr="00917E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AE6D39" w14:textId="77777777" w:rsidR="00E70ACA" w:rsidRPr="00917E1E" w:rsidRDefault="00E70ACA" w:rsidP="00532280">
      <w:pPr>
        <w:pStyle w:val="ac"/>
        <w:spacing w:line="276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917E1E">
        <w:rPr>
          <w:rFonts w:ascii="Times New Roman" w:hAnsi="Times New Roman" w:cs="Times New Roman"/>
          <w:sz w:val="24"/>
          <w:szCs w:val="24"/>
        </w:rPr>
        <w:t xml:space="preserve">Оборудование должен быт тестированным и эксплуатированным в Республики Таджикистан. </w:t>
      </w:r>
    </w:p>
    <w:p w14:paraId="7E3EFB26" w14:textId="7125BB4A" w:rsidR="00E70ACA" w:rsidRPr="00917E1E" w:rsidRDefault="00E70ACA" w:rsidP="00532280">
      <w:pPr>
        <w:pStyle w:val="ac"/>
        <w:spacing w:line="276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917E1E">
        <w:rPr>
          <w:rFonts w:ascii="Times New Roman" w:hAnsi="Times New Roman" w:cs="Times New Roman"/>
          <w:sz w:val="24"/>
          <w:szCs w:val="24"/>
        </w:rPr>
        <w:t>Доступность запчастей</w:t>
      </w:r>
      <w:r w:rsidR="00941CEF" w:rsidRPr="00917E1E">
        <w:rPr>
          <w:rFonts w:ascii="Times New Roman" w:hAnsi="Times New Roman" w:cs="Times New Roman"/>
          <w:sz w:val="24"/>
          <w:szCs w:val="24"/>
        </w:rPr>
        <w:t>.</w:t>
      </w:r>
    </w:p>
    <w:p w14:paraId="7353CDC0" w14:textId="77777777" w:rsidR="008C1D23" w:rsidRPr="00917E1E" w:rsidRDefault="008C1D23" w:rsidP="00532280">
      <w:pPr>
        <w:pStyle w:val="10"/>
        <w:numPr>
          <w:ilvl w:val="0"/>
          <w:numId w:val="0"/>
        </w:numPr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917E1E">
        <w:rPr>
          <w:rFonts w:ascii="Times New Roman" w:eastAsiaTheme="minorHAnsi" w:hAnsi="Times New Roman" w:cs="Times New Roman"/>
          <w:b w:val="0"/>
          <w:bCs w:val="0"/>
          <w:sz w:val="24"/>
          <w:szCs w:val="24"/>
        </w:rPr>
        <w:t>Банк вправе заключить договор с 2 (двумя) и более организациями по результатам тендера (по степени их приоритетности в плане условия оказания услуг). Банк имеет право сотрудничать с другим выбранным провайдером в случае оказания несоответственных услуг одним из провайдеров (по более высокой цене, с более низким качеством)”.</w:t>
      </w:r>
      <w:r w:rsidR="00E70ACA" w:rsidRPr="00917E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DCD783" w14:textId="4D1F2CF5" w:rsidR="00E70ACA" w:rsidRPr="00917E1E" w:rsidRDefault="00E70ACA">
      <w:pPr>
        <w:pStyle w:val="10"/>
        <w:numPr>
          <w:ilvl w:val="0"/>
          <w:numId w:val="20"/>
        </w:numPr>
        <w:ind w:left="984"/>
        <w:rPr>
          <w:rFonts w:ascii="Times New Roman" w:hAnsi="Times New Roman" w:cs="Times New Roman"/>
          <w:sz w:val="24"/>
          <w:szCs w:val="24"/>
        </w:rPr>
      </w:pPr>
      <w:r w:rsidRPr="00917E1E">
        <w:rPr>
          <w:rFonts w:ascii="Times New Roman" w:hAnsi="Times New Roman" w:cs="Times New Roman"/>
          <w:sz w:val="24"/>
          <w:szCs w:val="24"/>
        </w:rPr>
        <w:t>Преимущество для поставщика:</w:t>
      </w:r>
    </w:p>
    <w:p w14:paraId="18CF9507" w14:textId="54CA5198" w:rsidR="00E70ACA" w:rsidRPr="00917E1E" w:rsidRDefault="00E70ACA" w:rsidP="00532280">
      <w:pPr>
        <w:pStyle w:val="ac"/>
        <w:spacing w:line="276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917E1E">
        <w:rPr>
          <w:rFonts w:ascii="Times New Roman" w:hAnsi="Times New Roman" w:cs="Times New Roman"/>
          <w:sz w:val="24"/>
          <w:szCs w:val="24"/>
        </w:rPr>
        <w:t xml:space="preserve">Предоставление технического сопровождения со стороны поставщика и проведение   бесплатного сервисного обслуживания при гарантийном сроке. </w:t>
      </w:r>
    </w:p>
    <w:p w14:paraId="6E94F4B9" w14:textId="77777777" w:rsidR="00E70ACA" w:rsidRPr="00917E1E" w:rsidRDefault="00E70ACA" w:rsidP="00532280">
      <w:pPr>
        <w:pStyle w:val="ac"/>
        <w:spacing w:line="276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917E1E">
        <w:rPr>
          <w:rFonts w:ascii="Times New Roman" w:hAnsi="Times New Roman" w:cs="Times New Roman"/>
          <w:sz w:val="24"/>
          <w:szCs w:val="24"/>
        </w:rPr>
        <w:t xml:space="preserve">Возможное проведение обучения для инженеров банка. </w:t>
      </w:r>
    </w:p>
    <w:p w14:paraId="1D29D901" w14:textId="7696CC9E" w:rsidR="00E70ACA" w:rsidRPr="00917E1E" w:rsidRDefault="00E70ACA" w:rsidP="00532280">
      <w:pPr>
        <w:pStyle w:val="ac"/>
        <w:spacing w:line="276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917E1E">
        <w:rPr>
          <w:rFonts w:ascii="Times New Roman" w:hAnsi="Times New Roman" w:cs="Times New Roman"/>
          <w:sz w:val="24"/>
          <w:szCs w:val="24"/>
        </w:rPr>
        <w:lastRenderedPageBreak/>
        <w:t xml:space="preserve">Предоставление образца </w:t>
      </w:r>
      <w:r w:rsidR="00183BCD">
        <w:rPr>
          <w:rFonts w:ascii="Times New Roman" w:hAnsi="Times New Roman" w:cs="Times New Roman"/>
          <w:sz w:val="24"/>
          <w:szCs w:val="24"/>
          <w:lang w:val="tg-Cyrl-TJ"/>
        </w:rPr>
        <w:t xml:space="preserve">Терминала электронной очереди </w:t>
      </w:r>
      <w:r w:rsidRPr="00917E1E">
        <w:rPr>
          <w:rFonts w:ascii="Times New Roman" w:hAnsi="Times New Roman" w:cs="Times New Roman"/>
          <w:sz w:val="24"/>
          <w:szCs w:val="24"/>
        </w:rPr>
        <w:t>для проведения тестирования по требованиям Заказчика.</w:t>
      </w:r>
    </w:p>
    <w:p w14:paraId="3BDD5BA9" w14:textId="2722818C" w:rsidR="007B615C" w:rsidRPr="00917E1E" w:rsidRDefault="007C1AFC">
      <w:pPr>
        <w:pStyle w:val="10"/>
        <w:numPr>
          <w:ilvl w:val="0"/>
          <w:numId w:val="20"/>
        </w:numPr>
        <w:ind w:left="984"/>
        <w:rPr>
          <w:rFonts w:ascii="Times New Roman" w:hAnsi="Times New Roman" w:cs="Times New Roman"/>
          <w:sz w:val="24"/>
          <w:szCs w:val="24"/>
        </w:rPr>
      </w:pPr>
      <w:bookmarkStart w:id="3" w:name="_Toc337644591"/>
      <w:r w:rsidRPr="00917E1E">
        <w:rPr>
          <w:rFonts w:ascii="Times New Roman" w:hAnsi="Times New Roman" w:cs="Times New Roman"/>
          <w:sz w:val="24"/>
          <w:szCs w:val="24"/>
        </w:rPr>
        <w:t>Т</w:t>
      </w:r>
      <w:r w:rsidR="00F772DE" w:rsidRPr="00917E1E">
        <w:rPr>
          <w:rFonts w:ascii="Times New Roman" w:hAnsi="Times New Roman" w:cs="Times New Roman"/>
          <w:sz w:val="24"/>
          <w:szCs w:val="24"/>
        </w:rPr>
        <w:t>ребования к коммерческому предложению</w:t>
      </w:r>
      <w:bookmarkEnd w:id="3"/>
    </w:p>
    <w:p w14:paraId="36123065" w14:textId="77777777" w:rsidR="007B615C" w:rsidRPr="00917E1E" w:rsidRDefault="007B615C" w:rsidP="00F772DE">
      <w:pPr>
        <w:ind w:firstLine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7E1E">
        <w:rPr>
          <w:rFonts w:ascii="Times New Roman" w:hAnsi="Times New Roman" w:cs="Times New Roman"/>
          <w:b/>
          <w:sz w:val="24"/>
          <w:szCs w:val="24"/>
        </w:rPr>
        <w:t xml:space="preserve">К подаваемому коммерческому предложению предъявляются следующие общие требования: </w:t>
      </w:r>
    </w:p>
    <w:p w14:paraId="72D76FE6" w14:textId="77777777" w:rsidR="007B615C" w:rsidRPr="00917E1E" w:rsidRDefault="007B615C" w:rsidP="00532280">
      <w:pPr>
        <w:pStyle w:val="24"/>
        <w:suppressAutoHyphens/>
        <w:jc w:val="both"/>
      </w:pPr>
      <w:r w:rsidRPr="00917E1E">
        <w:t>предложение подается в формате официальных документов организ</w:t>
      </w:r>
      <w:r w:rsidR="00F772DE" w:rsidRPr="00917E1E">
        <w:t>ации потенциального поставщика;</w:t>
      </w:r>
    </w:p>
    <w:p w14:paraId="4DECC942" w14:textId="77777777" w:rsidR="007B615C" w:rsidRPr="00917E1E" w:rsidRDefault="007B615C" w:rsidP="00532280">
      <w:pPr>
        <w:pStyle w:val="24"/>
        <w:suppressAutoHyphens/>
        <w:jc w:val="both"/>
      </w:pPr>
      <w:r w:rsidRPr="00917E1E">
        <w:t xml:space="preserve">коммерческое предложение должно быть подписано руководителем организации, имеющим право подписания договорных документов. </w:t>
      </w:r>
    </w:p>
    <w:p w14:paraId="0FF1C8D0" w14:textId="77777777" w:rsidR="00016856" w:rsidRPr="00917E1E" w:rsidRDefault="00016856" w:rsidP="00583EEB">
      <w:pPr>
        <w:pStyle w:val="24"/>
        <w:suppressAutoHyphens/>
        <w:ind w:left="0"/>
        <w:jc w:val="both"/>
      </w:pPr>
    </w:p>
    <w:p w14:paraId="49B19340" w14:textId="77777777" w:rsidR="007B615C" w:rsidRPr="00532280" w:rsidRDefault="007B615C" w:rsidP="00532280">
      <w:pPr>
        <w:spacing w:before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280">
        <w:rPr>
          <w:rFonts w:ascii="Times New Roman" w:hAnsi="Times New Roman" w:cs="Times New Roman"/>
          <w:b/>
          <w:sz w:val="24"/>
          <w:szCs w:val="24"/>
        </w:rPr>
        <w:t xml:space="preserve">Коммерческое должно включать </w:t>
      </w:r>
      <w:r w:rsidR="0082129E" w:rsidRPr="00532280">
        <w:rPr>
          <w:rFonts w:ascii="Times New Roman" w:hAnsi="Times New Roman" w:cs="Times New Roman"/>
          <w:b/>
          <w:sz w:val="24"/>
          <w:szCs w:val="24"/>
        </w:rPr>
        <w:t>с</w:t>
      </w:r>
      <w:r w:rsidRPr="00532280">
        <w:rPr>
          <w:rFonts w:ascii="Times New Roman" w:hAnsi="Times New Roman" w:cs="Times New Roman"/>
          <w:b/>
          <w:sz w:val="24"/>
          <w:szCs w:val="24"/>
        </w:rPr>
        <w:t xml:space="preserve">ледующие разделы: </w:t>
      </w:r>
    </w:p>
    <w:p w14:paraId="6C3561E7" w14:textId="77777777" w:rsidR="00F772DE" w:rsidRPr="00917E1E" w:rsidRDefault="00C763DD" w:rsidP="00532280">
      <w:pPr>
        <w:pStyle w:val="24"/>
        <w:suppressAutoHyphens/>
        <w:jc w:val="both"/>
      </w:pPr>
      <w:r w:rsidRPr="00917E1E">
        <w:t>О</w:t>
      </w:r>
      <w:r w:rsidR="007B615C" w:rsidRPr="00917E1E">
        <w:t>бщее описани</w:t>
      </w:r>
      <w:r w:rsidR="00F772DE" w:rsidRPr="00917E1E">
        <w:t>е предложения;</w:t>
      </w:r>
    </w:p>
    <w:p w14:paraId="56F9BFD8" w14:textId="77777777" w:rsidR="00F772DE" w:rsidRPr="00917E1E" w:rsidRDefault="00C763DD" w:rsidP="00532280">
      <w:pPr>
        <w:pStyle w:val="24"/>
        <w:suppressAutoHyphens/>
        <w:jc w:val="both"/>
      </w:pPr>
      <w:r w:rsidRPr="00917E1E">
        <w:t>П</w:t>
      </w:r>
      <w:r w:rsidR="00F772DE" w:rsidRPr="00917E1E">
        <w:t>рофиль поставщика;</w:t>
      </w:r>
    </w:p>
    <w:p w14:paraId="1B73C1E6" w14:textId="77777777" w:rsidR="00F772DE" w:rsidRPr="00917E1E" w:rsidRDefault="00C763DD" w:rsidP="00532280">
      <w:pPr>
        <w:pStyle w:val="24"/>
        <w:suppressAutoHyphens/>
        <w:jc w:val="both"/>
      </w:pPr>
      <w:r w:rsidRPr="00917E1E">
        <w:t>П</w:t>
      </w:r>
      <w:r w:rsidR="00F772DE" w:rsidRPr="00917E1E">
        <w:t xml:space="preserve">редлагаемые сроки </w:t>
      </w:r>
      <w:r w:rsidR="003A566D" w:rsidRPr="00917E1E">
        <w:rPr>
          <w:lang w:val="kk-KZ"/>
        </w:rPr>
        <w:t>поставки</w:t>
      </w:r>
      <w:r w:rsidR="00F772DE" w:rsidRPr="00917E1E">
        <w:t>;</w:t>
      </w:r>
    </w:p>
    <w:p w14:paraId="42E24A21" w14:textId="77777777" w:rsidR="003A566D" w:rsidRPr="00917E1E" w:rsidRDefault="00C763DD" w:rsidP="00532280">
      <w:pPr>
        <w:pStyle w:val="24"/>
        <w:suppressAutoHyphens/>
        <w:jc w:val="both"/>
      </w:pPr>
      <w:r w:rsidRPr="00917E1E">
        <w:rPr>
          <w:lang w:val="kk-KZ"/>
        </w:rPr>
        <w:t>Условия гарантии</w:t>
      </w:r>
    </w:p>
    <w:p w14:paraId="7E42A8F4" w14:textId="1234C5A2" w:rsidR="00C763DD" w:rsidRPr="00917E1E" w:rsidRDefault="00C763DD" w:rsidP="00532280">
      <w:pPr>
        <w:pStyle w:val="24"/>
        <w:suppressAutoHyphens/>
        <w:jc w:val="both"/>
      </w:pPr>
      <w:r w:rsidRPr="00917E1E">
        <w:t xml:space="preserve">Стоимость поставляемого </w:t>
      </w:r>
      <w:r w:rsidR="00AB678C" w:rsidRPr="00917E1E">
        <w:rPr>
          <w:bCs/>
        </w:rPr>
        <w:t>оборудования</w:t>
      </w:r>
      <w:r w:rsidR="00AB678C" w:rsidRPr="001806D0">
        <w:t xml:space="preserve"> </w:t>
      </w:r>
    </w:p>
    <w:p w14:paraId="5E589818" w14:textId="4F8EF839" w:rsidR="000E671B" w:rsidRPr="00917E1E" w:rsidRDefault="000E671B" w:rsidP="00532280">
      <w:pPr>
        <w:pStyle w:val="24"/>
        <w:suppressAutoHyphens/>
        <w:jc w:val="both"/>
      </w:pPr>
      <w:r w:rsidRPr="00917E1E">
        <w:rPr>
          <w:lang w:val="kk-KZ"/>
        </w:rPr>
        <w:t>Условия предо</w:t>
      </w:r>
      <w:r w:rsidR="003A405C" w:rsidRPr="00917E1E">
        <w:rPr>
          <w:lang w:val="kk-KZ"/>
        </w:rPr>
        <w:t>п</w:t>
      </w:r>
      <w:r w:rsidRPr="00917E1E">
        <w:rPr>
          <w:lang w:val="kk-KZ"/>
        </w:rPr>
        <w:t>латы</w:t>
      </w:r>
    </w:p>
    <w:p w14:paraId="4FC34F7E" w14:textId="5AF66C45" w:rsidR="00941CEF" w:rsidRPr="00917E1E" w:rsidRDefault="00941CEF" w:rsidP="00532280">
      <w:pPr>
        <w:pStyle w:val="24"/>
        <w:suppressAutoHyphens/>
        <w:jc w:val="both"/>
      </w:pPr>
      <w:r w:rsidRPr="00917E1E">
        <w:t>Оборудование прошло успешное тестирование в банках РТ</w:t>
      </w:r>
    </w:p>
    <w:p w14:paraId="3AA47B4B" w14:textId="46AF3A56" w:rsidR="00941CEF" w:rsidRPr="00917E1E" w:rsidRDefault="00941CEF" w:rsidP="00532280">
      <w:pPr>
        <w:pStyle w:val="24"/>
        <w:suppressAutoHyphens/>
        <w:jc w:val="both"/>
      </w:pPr>
      <w:r w:rsidRPr="00917E1E">
        <w:t>Доступность запчастей (укажите условия поставки через посредника или поставка прямой с завода)</w:t>
      </w:r>
    </w:p>
    <w:p w14:paraId="680266A0" w14:textId="77777777" w:rsidR="00E32CCA" w:rsidRPr="00917E1E" w:rsidRDefault="00E32CCA" w:rsidP="00C16E44">
      <w:pP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bookmarkStart w:id="4" w:name="_Оценка_соответствия_характеристик"/>
      <w:bookmarkStart w:id="5" w:name="_Гарантии"/>
      <w:bookmarkStart w:id="6" w:name="_Требования_к_документации"/>
      <w:bookmarkStart w:id="7" w:name="_Стоимость"/>
      <w:bookmarkEnd w:id="4"/>
      <w:bookmarkEnd w:id="5"/>
      <w:bookmarkEnd w:id="6"/>
      <w:bookmarkEnd w:id="7"/>
    </w:p>
    <w:p w14:paraId="08F5E5F8" w14:textId="77777777" w:rsidR="00917E1E" w:rsidRDefault="00917E1E" w:rsidP="00917E1E">
      <w:pPr>
        <w:rPr>
          <w:rFonts w:ascii="Times New Roman" w:hAnsi="Times New Roman" w:cs="Times New Roman"/>
          <w:sz w:val="24"/>
          <w:szCs w:val="24"/>
          <w:lang w:val="tg-Cyrl-TJ"/>
        </w:rPr>
      </w:pPr>
    </w:p>
    <w:p w14:paraId="31755C53" w14:textId="77777777" w:rsidR="00183BCD" w:rsidRPr="00183BCD" w:rsidRDefault="00183BCD" w:rsidP="00917E1E">
      <w:pPr>
        <w:rPr>
          <w:rFonts w:ascii="Times New Roman" w:hAnsi="Times New Roman" w:cs="Times New Roman"/>
          <w:sz w:val="24"/>
          <w:szCs w:val="24"/>
          <w:lang w:val="tg-Cyrl-TJ"/>
        </w:rPr>
      </w:pPr>
    </w:p>
    <w:p w14:paraId="11918472" w14:textId="77777777" w:rsidR="00917E1E" w:rsidRPr="00F71796" w:rsidRDefault="00917E1E" w:rsidP="00917E1E">
      <w:pPr>
        <w:spacing w:after="120"/>
        <w:jc w:val="right"/>
        <w:rPr>
          <w:rFonts w:cs="Times New Roman"/>
          <w:szCs w:val="24"/>
          <w:lang w:val="kk-KZ"/>
        </w:rPr>
      </w:pPr>
      <w:r w:rsidRPr="00F71796">
        <w:rPr>
          <w:rFonts w:cs="Times New Roman"/>
          <w:szCs w:val="24"/>
          <w:lang w:val="kk-KZ"/>
        </w:rPr>
        <w:t>Приложение №1 к Тендерной документации</w:t>
      </w:r>
    </w:p>
    <w:p w14:paraId="1692CF1A" w14:textId="77777777" w:rsidR="00917E1E" w:rsidRPr="00F71796" w:rsidRDefault="00917E1E" w:rsidP="00917E1E">
      <w:pPr>
        <w:rPr>
          <w:rFonts w:cs="Times New Roman"/>
          <w:szCs w:val="24"/>
        </w:rPr>
      </w:pPr>
      <w:r w:rsidRPr="00F71796">
        <w:rPr>
          <w:rFonts w:cs="Times New Roman"/>
          <w:szCs w:val="24"/>
        </w:rPr>
        <w:t>Бланк поставщика</w:t>
      </w:r>
    </w:p>
    <w:p w14:paraId="191FC914" w14:textId="77777777" w:rsidR="00917E1E" w:rsidRPr="00F71796" w:rsidRDefault="00917E1E" w:rsidP="00917E1E">
      <w:pPr>
        <w:rPr>
          <w:rFonts w:cs="Times New Roman"/>
          <w:szCs w:val="24"/>
        </w:rPr>
      </w:pPr>
      <w:r w:rsidRPr="00F71796">
        <w:rPr>
          <w:rFonts w:cs="Times New Roman"/>
          <w:szCs w:val="24"/>
        </w:rPr>
        <w:t>(Наименование, адрес, телефон, факс)</w:t>
      </w:r>
    </w:p>
    <w:p w14:paraId="7371B351" w14:textId="77777777" w:rsidR="00917E1E" w:rsidRPr="00F71796" w:rsidRDefault="00917E1E" w:rsidP="00917E1E">
      <w:pPr>
        <w:jc w:val="right"/>
        <w:rPr>
          <w:rFonts w:cs="Times New Roman"/>
          <w:szCs w:val="24"/>
          <w:shd w:val="clear" w:color="auto" w:fill="FFFFFF"/>
        </w:rPr>
      </w:pPr>
      <w:r w:rsidRPr="00F71796">
        <w:rPr>
          <w:rFonts w:cs="Times New Roman"/>
          <w:szCs w:val="24"/>
          <w:shd w:val="clear" w:color="auto" w:fill="FFFFFF"/>
        </w:rPr>
        <w:t>Председателю Правления</w:t>
      </w:r>
    </w:p>
    <w:p w14:paraId="6BF92D53" w14:textId="77777777" w:rsidR="00917E1E" w:rsidRPr="00F71796" w:rsidRDefault="00917E1E" w:rsidP="00917E1E">
      <w:pPr>
        <w:jc w:val="right"/>
        <w:rPr>
          <w:rFonts w:cs="Times New Roman"/>
          <w:szCs w:val="24"/>
        </w:rPr>
      </w:pPr>
      <w:r w:rsidRPr="00F71796">
        <w:rPr>
          <w:rFonts w:cs="Times New Roman"/>
          <w:szCs w:val="24"/>
          <w:shd w:val="clear" w:color="auto" w:fill="FFFFFF"/>
        </w:rPr>
        <w:t xml:space="preserve">ОАО «Банк </w:t>
      </w:r>
      <w:proofErr w:type="spellStart"/>
      <w:r w:rsidRPr="00F71796">
        <w:rPr>
          <w:rFonts w:cs="Times New Roman"/>
          <w:szCs w:val="24"/>
          <w:shd w:val="clear" w:color="auto" w:fill="FFFFFF"/>
        </w:rPr>
        <w:t>Эсхата</w:t>
      </w:r>
      <w:proofErr w:type="spellEnd"/>
      <w:r w:rsidRPr="00F71796">
        <w:rPr>
          <w:rFonts w:cs="Times New Roman"/>
          <w:szCs w:val="24"/>
          <w:shd w:val="clear" w:color="auto" w:fill="FFFFFF"/>
        </w:rPr>
        <w:t>»</w:t>
      </w:r>
    </w:p>
    <w:p w14:paraId="514CAF94" w14:textId="77777777" w:rsidR="00917E1E" w:rsidRPr="00F71796" w:rsidRDefault="00917E1E" w:rsidP="00917E1E">
      <w:pPr>
        <w:rPr>
          <w:rFonts w:cs="Times New Roman"/>
          <w:szCs w:val="24"/>
        </w:rPr>
      </w:pPr>
      <w:r w:rsidRPr="00F71796">
        <w:rPr>
          <w:rFonts w:cs="Times New Roman"/>
          <w:szCs w:val="24"/>
        </w:rPr>
        <w:t>Дата ______________</w:t>
      </w:r>
    </w:p>
    <w:p w14:paraId="05F8A64C" w14:textId="77777777" w:rsidR="00917E1E" w:rsidRPr="00F71796" w:rsidRDefault="00917E1E" w:rsidP="00917E1E">
      <w:pPr>
        <w:ind w:left="-142"/>
        <w:rPr>
          <w:rFonts w:cs="Times New Roman"/>
          <w:szCs w:val="24"/>
        </w:rPr>
      </w:pPr>
    </w:p>
    <w:p w14:paraId="2F1069CF" w14:textId="77777777" w:rsidR="00917E1E" w:rsidRPr="00F71796" w:rsidRDefault="00917E1E" w:rsidP="00917E1E">
      <w:pPr>
        <w:jc w:val="center"/>
        <w:rPr>
          <w:rFonts w:cs="Times New Roman"/>
          <w:b/>
          <w:bCs/>
          <w:szCs w:val="24"/>
        </w:rPr>
      </w:pPr>
      <w:r w:rsidRPr="00F71796">
        <w:rPr>
          <w:rFonts w:cs="Times New Roman"/>
          <w:b/>
          <w:bCs/>
          <w:szCs w:val="24"/>
        </w:rPr>
        <w:t>ТЕНДЕРНАЯ ЗАЯВКА</w:t>
      </w:r>
    </w:p>
    <w:p w14:paraId="23B7E685" w14:textId="77777777" w:rsidR="00917E1E" w:rsidRPr="00F71796" w:rsidRDefault="00917E1E" w:rsidP="00917E1E">
      <w:pPr>
        <w:jc w:val="center"/>
        <w:rPr>
          <w:rFonts w:cs="Times New Roman"/>
          <w:bCs/>
          <w:szCs w:val="24"/>
          <w:shd w:val="clear" w:color="auto" w:fill="FFFFFF"/>
        </w:rPr>
      </w:pPr>
      <w:r w:rsidRPr="00F71796">
        <w:rPr>
          <w:rFonts w:cs="Times New Roman"/>
          <w:szCs w:val="24"/>
        </w:rPr>
        <w:t xml:space="preserve">для участия в тендере на поставку/оказание услуги </w:t>
      </w:r>
      <w:r w:rsidRPr="00F71796">
        <w:rPr>
          <w:rFonts w:cs="Times New Roman"/>
          <w:bCs/>
          <w:szCs w:val="24"/>
          <w:shd w:val="clear" w:color="auto" w:fill="FFFFFF"/>
        </w:rPr>
        <w:t>___________</w:t>
      </w:r>
    </w:p>
    <w:p w14:paraId="61133842" w14:textId="77777777" w:rsidR="00917E1E" w:rsidRPr="00F71796" w:rsidRDefault="00917E1E" w:rsidP="00917E1E">
      <w:pPr>
        <w:jc w:val="center"/>
        <w:rPr>
          <w:rFonts w:cs="Times New Roman"/>
          <w:bCs/>
          <w:szCs w:val="24"/>
          <w:shd w:val="clear" w:color="auto" w:fill="FFFFFF"/>
        </w:rPr>
      </w:pPr>
    </w:p>
    <w:p w14:paraId="396221CE" w14:textId="77777777" w:rsidR="00917E1E" w:rsidRPr="00F71796" w:rsidRDefault="00917E1E" w:rsidP="00917E1E">
      <w:pPr>
        <w:spacing w:line="276" w:lineRule="auto"/>
        <w:ind w:firstLine="709"/>
        <w:rPr>
          <w:rFonts w:cs="Times New Roman"/>
          <w:bCs/>
          <w:szCs w:val="24"/>
        </w:rPr>
      </w:pPr>
      <w:r w:rsidRPr="00F71796">
        <w:rPr>
          <w:rFonts w:cs="Times New Roman"/>
          <w:bCs/>
          <w:szCs w:val="24"/>
        </w:rPr>
        <w:t>_____</w:t>
      </w:r>
      <w:r w:rsidRPr="00F71796">
        <w:rPr>
          <w:rFonts w:cs="Times New Roman"/>
          <w:bCs/>
          <w:i/>
          <w:iCs/>
          <w:szCs w:val="24"/>
          <w:u w:val="single"/>
        </w:rPr>
        <w:t>_(название участника тендера)</w:t>
      </w:r>
      <w:r w:rsidRPr="00F71796">
        <w:rPr>
          <w:rFonts w:cs="Times New Roman"/>
          <w:bCs/>
          <w:szCs w:val="24"/>
        </w:rPr>
        <w:t xml:space="preserve">______________ предлагает осуществить поставку следующей продукции/оказание услуги для </w:t>
      </w:r>
      <w:r w:rsidRPr="00F71796">
        <w:rPr>
          <w:rFonts w:cs="Times New Roman"/>
          <w:bCs/>
          <w:szCs w:val="24"/>
          <w:shd w:val="clear" w:color="auto" w:fill="FFFFFF"/>
        </w:rPr>
        <w:t xml:space="preserve">ОАО «Банк </w:t>
      </w:r>
      <w:proofErr w:type="spellStart"/>
      <w:r w:rsidRPr="00F71796">
        <w:rPr>
          <w:rFonts w:cs="Times New Roman"/>
          <w:bCs/>
          <w:szCs w:val="24"/>
          <w:shd w:val="clear" w:color="auto" w:fill="FFFFFF"/>
        </w:rPr>
        <w:t>Эсхата</w:t>
      </w:r>
      <w:proofErr w:type="spellEnd"/>
      <w:r w:rsidRPr="00F71796">
        <w:rPr>
          <w:rFonts w:cs="Times New Roman"/>
          <w:bCs/>
          <w:szCs w:val="24"/>
          <w:shd w:val="clear" w:color="auto" w:fill="FFFFFF"/>
        </w:rPr>
        <w:t>» (далее Банк) _______________.</w:t>
      </w:r>
    </w:p>
    <w:p w14:paraId="04B7AFE9" w14:textId="77777777" w:rsidR="00917E1E" w:rsidRPr="00F71796" w:rsidRDefault="00917E1E" w:rsidP="00917E1E">
      <w:pPr>
        <w:pStyle w:val="18"/>
        <w:shd w:val="clear" w:color="auto" w:fill="auto"/>
        <w:tabs>
          <w:tab w:val="left" w:leader="underscore" w:pos="9739"/>
        </w:tabs>
        <w:spacing w:before="0" w:after="0" w:line="276" w:lineRule="auto"/>
        <w:ind w:firstLine="12"/>
        <w:jc w:val="both"/>
        <w:rPr>
          <w:rStyle w:val="afffd"/>
          <w:rFonts w:ascii="Times New Roman" w:hAnsi="Times New Roman" w:cs="Times New Roman"/>
          <w:b w:val="0"/>
          <w:sz w:val="24"/>
          <w:szCs w:val="24"/>
        </w:rPr>
      </w:pPr>
      <w:r w:rsidRPr="00F71796">
        <w:rPr>
          <w:rStyle w:val="afffd"/>
          <w:rFonts w:ascii="Times New Roman" w:hAnsi="Times New Roman" w:cs="Times New Roman"/>
          <w:sz w:val="24"/>
          <w:szCs w:val="24"/>
        </w:rPr>
        <w:t>Стоимость_____</w:t>
      </w:r>
      <w:r w:rsidRPr="00F71796">
        <w:rPr>
          <w:rStyle w:val="afffd"/>
          <w:rFonts w:ascii="Times New Roman" w:hAnsi="Times New Roman" w:cs="Times New Roman"/>
          <w:i/>
          <w:iCs/>
          <w:sz w:val="24"/>
          <w:szCs w:val="24"/>
          <w:u w:val="single"/>
        </w:rPr>
        <w:t>(цифрами и прописью)</w:t>
      </w:r>
      <w:r w:rsidRPr="00F71796">
        <w:rPr>
          <w:rStyle w:val="afffd"/>
          <w:rFonts w:ascii="Times New Roman" w:hAnsi="Times New Roman" w:cs="Times New Roman"/>
          <w:sz w:val="24"/>
          <w:szCs w:val="24"/>
        </w:rPr>
        <w:t xml:space="preserve">_________________________сомони, в том числе НДС ____________________________. </w:t>
      </w:r>
    </w:p>
    <w:p w14:paraId="15E4297B" w14:textId="77777777" w:rsidR="00917E1E" w:rsidRPr="00F71796" w:rsidRDefault="00917E1E" w:rsidP="00917E1E">
      <w:pPr>
        <w:pStyle w:val="18"/>
        <w:shd w:val="clear" w:color="auto" w:fill="auto"/>
        <w:tabs>
          <w:tab w:val="left" w:leader="underscore" w:pos="9739"/>
        </w:tabs>
        <w:spacing w:before="0" w:after="0" w:line="276" w:lineRule="auto"/>
        <w:ind w:firstLine="12"/>
        <w:jc w:val="both"/>
        <w:rPr>
          <w:rStyle w:val="afffd"/>
          <w:rFonts w:ascii="Times New Roman" w:hAnsi="Times New Roman" w:cs="Times New Roman"/>
          <w:b w:val="0"/>
          <w:sz w:val="24"/>
          <w:szCs w:val="24"/>
        </w:rPr>
      </w:pPr>
      <w:r w:rsidRPr="00F71796">
        <w:rPr>
          <w:rStyle w:val="afffd"/>
          <w:rFonts w:ascii="Times New Roman" w:hAnsi="Times New Roman" w:cs="Times New Roman"/>
          <w:sz w:val="24"/>
          <w:szCs w:val="24"/>
        </w:rPr>
        <w:t xml:space="preserve">Неотъемлемой частью настоящей Тендерной заявки является </w:t>
      </w:r>
      <w:r w:rsidRPr="00F71796">
        <w:rPr>
          <w:rFonts w:ascii="Times New Roman" w:hAnsi="Times New Roman" w:cs="Times New Roman"/>
          <w:bCs/>
          <w:sz w:val="24"/>
          <w:szCs w:val="24"/>
        </w:rPr>
        <w:t xml:space="preserve">Коммерческое предложение </w:t>
      </w:r>
      <w:r w:rsidRPr="00F71796">
        <w:rPr>
          <w:rStyle w:val="afffd"/>
          <w:rFonts w:ascii="Times New Roman" w:hAnsi="Times New Roman" w:cs="Times New Roman"/>
          <w:sz w:val="24"/>
          <w:szCs w:val="24"/>
        </w:rPr>
        <w:t xml:space="preserve">(Приложение №___).                                                        </w:t>
      </w:r>
    </w:p>
    <w:p w14:paraId="6D18111F" w14:textId="77777777" w:rsidR="00917E1E" w:rsidRPr="00F71796" w:rsidRDefault="00917E1E" w:rsidP="00917E1E">
      <w:pPr>
        <w:pStyle w:val="18"/>
        <w:shd w:val="clear" w:color="auto" w:fill="auto"/>
        <w:tabs>
          <w:tab w:val="left" w:leader="underscore" w:pos="9739"/>
        </w:tabs>
        <w:spacing w:before="0" w:after="0" w:line="276" w:lineRule="auto"/>
        <w:ind w:firstLine="12"/>
        <w:jc w:val="both"/>
        <w:rPr>
          <w:rStyle w:val="afffd"/>
          <w:rFonts w:ascii="Times New Roman" w:hAnsi="Times New Roman" w:cs="Times New Roman"/>
          <w:b w:val="0"/>
          <w:sz w:val="24"/>
          <w:szCs w:val="24"/>
        </w:rPr>
      </w:pPr>
      <w:r w:rsidRPr="00F71796">
        <w:rPr>
          <w:rStyle w:val="afffd"/>
          <w:rFonts w:ascii="Times New Roman" w:hAnsi="Times New Roman" w:cs="Times New Roman"/>
          <w:sz w:val="24"/>
          <w:szCs w:val="24"/>
        </w:rPr>
        <w:t xml:space="preserve">К заявке также прилагаются следующие документы: </w:t>
      </w:r>
    </w:p>
    <w:p w14:paraId="4F55D05E" w14:textId="77777777" w:rsidR="00917E1E" w:rsidRPr="00F71796" w:rsidRDefault="00917E1E" w:rsidP="00917E1E">
      <w:pPr>
        <w:pStyle w:val="18"/>
        <w:shd w:val="clear" w:color="auto" w:fill="auto"/>
        <w:tabs>
          <w:tab w:val="left" w:leader="underscore" w:pos="9739"/>
        </w:tabs>
        <w:spacing w:before="0" w:after="0" w:line="276" w:lineRule="auto"/>
        <w:ind w:firstLine="12"/>
        <w:jc w:val="both"/>
        <w:rPr>
          <w:rStyle w:val="afffd"/>
          <w:rFonts w:ascii="Times New Roman" w:hAnsi="Times New Roman" w:cs="Times New Roman"/>
          <w:b w:val="0"/>
          <w:sz w:val="24"/>
          <w:szCs w:val="24"/>
        </w:rPr>
      </w:pPr>
      <w:r w:rsidRPr="00F71796">
        <w:rPr>
          <w:rStyle w:val="afffd"/>
          <w:rFonts w:ascii="Times New Roman" w:hAnsi="Times New Roman" w:cs="Times New Roman"/>
          <w:sz w:val="24"/>
          <w:szCs w:val="24"/>
        </w:rPr>
        <w:t>1.________________________________</w:t>
      </w:r>
    </w:p>
    <w:p w14:paraId="2A27749A" w14:textId="77777777" w:rsidR="00917E1E" w:rsidRPr="00F71796" w:rsidRDefault="00917E1E" w:rsidP="00917E1E">
      <w:pPr>
        <w:pStyle w:val="18"/>
        <w:shd w:val="clear" w:color="auto" w:fill="auto"/>
        <w:tabs>
          <w:tab w:val="left" w:leader="underscore" w:pos="9739"/>
        </w:tabs>
        <w:spacing w:before="0" w:after="0" w:line="276" w:lineRule="auto"/>
        <w:ind w:firstLine="12"/>
        <w:jc w:val="both"/>
        <w:rPr>
          <w:rStyle w:val="afffd"/>
          <w:rFonts w:ascii="Times New Roman" w:hAnsi="Times New Roman" w:cs="Times New Roman"/>
          <w:b w:val="0"/>
          <w:sz w:val="24"/>
          <w:szCs w:val="24"/>
        </w:rPr>
      </w:pPr>
      <w:r w:rsidRPr="00F71796">
        <w:rPr>
          <w:rStyle w:val="afffd"/>
          <w:rFonts w:ascii="Times New Roman" w:hAnsi="Times New Roman" w:cs="Times New Roman"/>
          <w:sz w:val="24"/>
          <w:szCs w:val="24"/>
        </w:rPr>
        <w:t>2.________________________________</w:t>
      </w:r>
    </w:p>
    <w:p w14:paraId="46B0F23D" w14:textId="77777777" w:rsidR="00917E1E" w:rsidRPr="00F71796" w:rsidRDefault="00917E1E" w:rsidP="00917E1E">
      <w:pPr>
        <w:pStyle w:val="18"/>
        <w:shd w:val="clear" w:color="auto" w:fill="auto"/>
        <w:tabs>
          <w:tab w:val="left" w:leader="underscore" w:pos="9739"/>
        </w:tabs>
        <w:spacing w:before="0" w:after="0" w:line="276" w:lineRule="auto"/>
        <w:ind w:firstLine="12"/>
        <w:jc w:val="both"/>
        <w:rPr>
          <w:rStyle w:val="afffd"/>
          <w:rFonts w:ascii="Times New Roman" w:hAnsi="Times New Roman" w:cs="Times New Roman"/>
          <w:b w:val="0"/>
          <w:sz w:val="24"/>
          <w:szCs w:val="24"/>
        </w:rPr>
      </w:pPr>
    </w:p>
    <w:p w14:paraId="0D49F424" w14:textId="77777777" w:rsidR="00917E1E" w:rsidRPr="00F71796" w:rsidRDefault="00917E1E" w:rsidP="00917E1E">
      <w:pPr>
        <w:pStyle w:val="18"/>
        <w:shd w:val="clear" w:color="auto" w:fill="auto"/>
        <w:tabs>
          <w:tab w:val="left" w:leader="underscore" w:pos="9739"/>
        </w:tabs>
        <w:spacing w:before="0" w:after="0" w:line="276" w:lineRule="auto"/>
        <w:jc w:val="both"/>
        <w:rPr>
          <w:rStyle w:val="afffd"/>
          <w:rFonts w:ascii="Times New Roman" w:hAnsi="Times New Roman" w:cs="Times New Roman"/>
          <w:b w:val="0"/>
          <w:sz w:val="24"/>
          <w:szCs w:val="24"/>
        </w:rPr>
      </w:pPr>
      <w:r w:rsidRPr="00F71796">
        <w:rPr>
          <w:rStyle w:val="afffd"/>
          <w:rFonts w:ascii="Times New Roman" w:hAnsi="Times New Roman" w:cs="Times New Roman"/>
          <w:sz w:val="24"/>
          <w:szCs w:val="24"/>
        </w:rPr>
        <w:t>и т.д. (необходимо перечислить все представляемые документы с указанием количества листов и экземпляров).</w:t>
      </w:r>
    </w:p>
    <w:p w14:paraId="6927C4B8" w14:textId="77777777" w:rsidR="00917E1E" w:rsidRPr="00F71796" w:rsidRDefault="00917E1E" w:rsidP="00917E1E">
      <w:pPr>
        <w:pStyle w:val="18"/>
        <w:shd w:val="clear" w:color="auto" w:fill="auto"/>
        <w:tabs>
          <w:tab w:val="left" w:leader="underscore" w:pos="9739"/>
        </w:tabs>
        <w:spacing w:before="0" w:after="0" w:line="276" w:lineRule="auto"/>
        <w:ind w:firstLine="709"/>
        <w:jc w:val="both"/>
        <w:rPr>
          <w:rStyle w:val="afffd"/>
          <w:rFonts w:ascii="Times New Roman" w:hAnsi="Times New Roman" w:cs="Times New Roman"/>
          <w:b w:val="0"/>
          <w:sz w:val="24"/>
          <w:szCs w:val="24"/>
        </w:rPr>
      </w:pPr>
      <w:r w:rsidRPr="00F71796">
        <w:rPr>
          <w:rStyle w:val="afffd"/>
          <w:rFonts w:ascii="Times New Roman" w:hAnsi="Times New Roman" w:cs="Times New Roman"/>
          <w:sz w:val="24"/>
          <w:szCs w:val="24"/>
        </w:rPr>
        <w:lastRenderedPageBreak/>
        <w:t>Мы обязуемся представлять любую информацию, которую Вы сочтете необходимой для проверки сведений, содержащихся в данной Тендерной заявке, или относящихся к нашему опыту или квалификации.</w:t>
      </w:r>
    </w:p>
    <w:p w14:paraId="35B2B72A" w14:textId="77777777" w:rsidR="00917E1E" w:rsidRPr="00F71796" w:rsidRDefault="00917E1E" w:rsidP="00917E1E">
      <w:pPr>
        <w:keepNext/>
        <w:tabs>
          <w:tab w:val="left" w:pos="1134"/>
        </w:tabs>
        <w:spacing w:line="276" w:lineRule="auto"/>
        <w:ind w:firstLine="709"/>
        <w:rPr>
          <w:rFonts w:cs="Times New Roman"/>
          <w:szCs w:val="24"/>
        </w:rPr>
      </w:pPr>
      <w:r w:rsidRPr="00F71796">
        <w:rPr>
          <w:rStyle w:val="afffd"/>
          <w:rFonts w:ascii="Times New Roman" w:hAnsi="Times New Roman" w:cs="Times New Roman"/>
          <w:sz w:val="24"/>
          <w:szCs w:val="24"/>
        </w:rPr>
        <w:t xml:space="preserve">Нам известно, что Банк оставляет за </w:t>
      </w:r>
      <w:r w:rsidRPr="00F71796">
        <w:rPr>
          <w:rFonts w:cs="Times New Roman"/>
          <w:bCs/>
          <w:szCs w:val="24"/>
        </w:rPr>
        <w:t>собой право принять или отклонить предложение по данному Тендеру, отменить процесс приобретения и отклонить все предложения в любое время до заключения договора (контракта). Следовательно, Банк не несёт ответственность перед участниками и не принимает на себя обязательство об информировании</w:t>
      </w:r>
      <w:r w:rsidRPr="00F71796">
        <w:rPr>
          <w:rFonts w:cs="Times New Roman"/>
          <w:szCs w:val="24"/>
        </w:rPr>
        <w:t xml:space="preserve"> участников о причинах того или иного действия Банка.</w:t>
      </w:r>
    </w:p>
    <w:p w14:paraId="24298473" w14:textId="77777777" w:rsidR="00917E1E" w:rsidRPr="00F71796" w:rsidRDefault="00917E1E" w:rsidP="00917E1E">
      <w:pPr>
        <w:pStyle w:val="18"/>
        <w:shd w:val="clear" w:color="auto" w:fill="auto"/>
        <w:tabs>
          <w:tab w:val="left" w:leader="underscore" w:pos="9739"/>
        </w:tabs>
        <w:spacing w:before="0" w:after="0" w:line="276" w:lineRule="auto"/>
        <w:rPr>
          <w:rStyle w:val="afffd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67CB0079" w14:textId="77777777" w:rsidR="00917E1E" w:rsidRPr="00F71796" w:rsidRDefault="00917E1E" w:rsidP="00917E1E">
      <w:pPr>
        <w:pStyle w:val="18"/>
        <w:shd w:val="clear" w:color="auto" w:fill="auto"/>
        <w:tabs>
          <w:tab w:val="left" w:leader="underscore" w:pos="9739"/>
        </w:tabs>
        <w:spacing w:before="0" w:after="0" w:line="240" w:lineRule="auto"/>
        <w:rPr>
          <w:rStyle w:val="afffd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1DE13D8" w14:textId="77777777" w:rsidR="00917E1E" w:rsidRPr="00F71796" w:rsidRDefault="00917E1E" w:rsidP="00917E1E">
      <w:pPr>
        <w:pStyle w:val="18"/>
        <w:shd w:val="clear" w:color="auto" w:fill="auto"/>
        <w:tabs>
          <w:tab w:val="left" w:leader="underscore" w:pos="9739"/>
        </w:tabs>
        <w:spacing w:before="0" w:after="0" w:line="240" w:lineRule="auto"/>
        <w:rPr>
          <w:rStyle w:val="afffd"/>
          <w:rFonts w:ascii="Times New Roman" w:hAnsi="Times New Roman" w:cs="Times New Roman"/>
          <w:b w:val="0"/>
          <w:bCs w:val="0"/>
          <w:sz w:val="24"/>
          <w:szCs w:val="24"/>
        </w:rPr>
      </w:pPr>
      <w:r w:rsidRPr="00F71796">
        <w:rPr>
          <w:rStyle w:val="afffd"/>
          <w:rFonts w:ascii="Times New Roman" w:hAnsi="Times New Roman" w:cs="Times New Roman"/>
          <w:sz w:val="24"/>
          <w:szCs w:val="24"/>
        </w:rPr>
        <w:t>_________________                           ________________                      ___________________</w:t>
      </w:r>
    </w:p>
    <w:p w14:paraId="6FAC4944" w14:textId="77777777" w:rsidR="00917E1E" w:rsidRPr="00F71796" w:rsidRDefault="00917E1E" w:rsidP="00917E1E">
      <w:pPr>
        <w:rPr>
          <w:rFonts w:cs="Times New Roman"/>
          <w:b/>
          <w:bCs/>
          <w:szCs w:val="24"/>
        </w:rPr>
      </w:pPr>
      <w:r w:rsidRPr="00F71796">
        <w:rPr>
          <w:rStyle w:val="afffd"/>
          <w:rFonts w:ascii="Times New Roman" w:hAnsi="Times New Roman" w:cs="Times New Roman"/>
          <w:sz w:val="24"/>
          <w:szCs w:val="24"/>
        </w:rPr>
        <w:t xml:space="preserve">        (должность)                                             (подпись, печать)                                               (Ф.И.О.)</w:t>
      </w:r>
    </w:p>
    <w:p w14:paraId="3F83A306" w14:textId="77777777" w:rsidR="00917E1E" w:rsidRPr="00F71796" w:rsidRDefault="00917E1E" w:rsidP="00917E1E">
      <w:pPr>
        <w:spacing w:after="120"/>
        <w:jc w:val="right"/>
        <w:rPr>
          <w:rFonts w:cs="Times New Roman"/>
          <w:szCs w:val="24"/>
        </w:rPr>
      </w:pPr>
    </w:p>
    <w:p w14:paraId="3811F79E" w14:textId="77777777" w:rsidR="00917E1E" w:rsidRPr="00F71796" w:rsidRDefault="00917E1E" w:rsidP="00917E1E">
      <w:pPr>
        <w:spacing w:after="120"/>
        <w:jc w:val="right"/>
        <w:rPr>
          <w:rFonts w:cs="Times New Roman"/>
          <w:szCs w:val="24"/>
        </w:rPr>
      </w:pPr>
    </w:p>
    <w:p w14:paraId="773C7FEC" w14:textId="77777777" w:rsidR="00917E1E" w:rsidRPr="00F71796" w:rsidRDefault="00917E1E" w:rsidP="00917E1E">
      <w:pPr>
        <w:spacing w:after="120"/>
        <w:jc w:val="right"/>
        <w:rPr>
          <w:rFonts w:cs="Times New Roman"/>
          <w:szCs w:val="24"/>
        </w:rPr>
      </w:pPr>
    </w:p>
    <w:p w14:paraId="67047851" w14:textId="77777777" w:rsidR="00917E1E" w:rsidRPr="00F71796" w:rsidRDefault="00917E1E" w:rsidP="00917E1E">
      <w:pPr>
        <w:spacing w:after="120"/>
        <w:jc w:val="right"/>
        <w:rPr>
          <w:rFonts w:cs="Times New Roman"/>
          <w:szCs w:val="24"/>
        </w:rPr>
      </w:pPr>
    </w:p>
    <w:p w14:paraId="3188B7BC" w14:textId="77777777" w:rsidR="00917E1E" w:rsidRPr="00F71796" w:rsidRDefault="00917E1E" w:rsidP="00917E1E">
      <w:pPr>
        <w:spacing w:after="120"/>
        <w:jc w:val="right"/>
        <w:rPr>
          <w:rFonts w:cs="Times New Roman"/>
          <w:szCs w:val="24"/>
          <w:lang w:val="kk-KZ"/>
        </w:rPr>
      </w:pPr>
      <w:r w:rsidRPr="00F71796">
        <w:rPr>
          <w:rFonts w:cs="Times New Roman"/>
          <w:szCs w:val="24"/>
          <w:lang w:val="kk-KZ"/>
        </w:rPr>
        <w:t>Приложение № 2 к Тендерной документации</w:t>
      </w:r>
    </w:p>
    <w:p w14:paraId="64FD67E2" w14:textId="77777777" w:rsidR="00917E1E" w:rsidRPr="00F71796" w:rsidRDefault="00917E1E" w:rsidP="00917E1E">
      <w:pPr>
        <w:pStyle w:val="18"/>
        <w:shd w:val="clear" w:color="auto" w:fill="auto"/>
        <w:tabs>
          <w:tab w:val="left" w:leader="underscore" w:pos="9739"/>
        </w:tabs>
        <w:spacing w:before="0" w:after="0" w:line="240" w:lineRule="auto"/>
        <w:jc w:val="center"/>
        <w:rPr>
          <w:rStyle w:val="afffd"/>
          <w:rFonts w:ascii="Times New Roman" w:hAnsi="Times New Roman" w:cs="Times New Roman"/>
          <w:sz w:val="24"/>
          <w:szCs w:val="24"/>
        </w:rPr>
      </w:pPr>
      <w:r w:rsidRPr="00F71796">
        <w:rPr>
          <w:rStyle w:val="afffd"/>
          <w:rFonts w:ascii="Times New Roman" w:hAnsi="Times New Roman" w:cs="Times New Roman"/>
          <w:sz w:val="24"/>
          <w:szCs w:val="24"/>
        </w:rPr>
        <w:t>Коммерческое предложение</w:t>
      </w:r>
    </w:p>
    <w:p w14:paraId="688738F8" w14:textId="77777777" w:rsidR="00917E1E" w:rsidRPr="00F71796" w:rsidRDefault="00917E1E" w:rsidP="00917E1E">
      <w:pPr>
        <w:pStyle w:val="18"/>
        <w:shd w:val="clear" w:color="auto" w:fill="auto"/>
        <w:tabs>
          <w:tab w:val="left" w:leader="underscore" w:pos="9739"/>
        </w:tabs>
        <w:spacing w:before="0" w:after="0" w:line="240" w:lineRule="auto"/>
        <w:jc w:val="center"/>
        <w:rPr>
          <w:rStyle w:val="afffd"/>
          <w:rFonts w:ascii="Times New Roman" w:hAnsi="Times New Roman" w:cs="Times New Roman"/>
          <w:b w:val="0"/>
          <w:sz w:val="24"/>
          <w:szCs w:val="24"/>
        </w:rPr>
      </w:pPr>
      <w:r w:rsidRPr="00F71796">
        <w:rPr>
          <w:rStyle w:val="afffd"/>
          <w:rFonts w:ascii="Times New Roman" w:hAnsi="Times New Roman" w:cs="Times New Roman"/>
          <w:sz w:val="24"/>
          <w:szCs w:val="24"/>
        </w:rPr>
        <w:t>на поставляемую продукцию (оказание услуг)</w:t>
      </w:r>
    </w:p>
    <w:p w14:paraId="26A16334" w14:textId="77777777" w:rsidR="00917E1E" w:rsidRPr="00F71796" w:rsidRDefault="00917E1E" w:rsidP="00917E1E">
      <w:pPr>
        <w:pStyle w:val="18"/>
        <w:shd w:val="clear" w:color="auto" w:fill="auto"/>
        <w:tabs>
          <w:tab w:val="left" w:leader="underscore" w:pos="9739"/>
        </w:tabs>
        <w:spacing w:before="0" w:after="0" w:line="240" w:lineRule="auto"/>
        <w:jc w:val="center"/>
        <w:rPr>
          <w:rStyle w:val="afffd"/>
          <w:rFonts w:ascii="Times New Roman" w:hAnsi="Times New Roman" w:cs="Times New Roman"/>
          <w:b w:val="0"/>
          <w:sz w:val="24"/>
          <w:szCs w:val="24"/>
        </w:rPr>
      </w:pPr>
    </w:p>
    <w:p w14:paraId="186784F4" w14:textId="77777777" w:rsidR="00917E1E" w:rsidRPr="00F71796" w:rsidRDefault="00917E1E" w:rsidP="00917E1E">
      <w:pPr>
        <w:pStyle w:val="18"/>
        <w:shd w:val="clear" w:color="auto" w:fill="auto"/>
        <w:tabs>
          <w:tab w:val="left" w:leader="underscore" w:pos="9739"/>
        </w:tabs>
        <w:spacing w:before="0" w:after="0" w:line="240" w:lineRule="auto"/>
        <w:jc w:val="center"/>
        <w:rPr>
          <w:rStyle w:val="afffd"/>
          <w:rFonts w:ascii="Times New Roman" w:hAnsi="Times New Roman" w:cs="Times New Roman"/>
          <w:b w:val="0"/>
          <w:sz w:val="24"/>
          <w:szCs w:val="24"/>
        </w:rPr>
      </w:pPr>
      <w:r w:rsidRPr="00F71796">
        <w:rPr>
          <w:rStyle w:val="afffd"/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14:paraId="56644DEB" w14:textId="77777777" w:rsidR="00917E1E" w:rsidRPr="00F71796" w:rsidRDefault="00917E1E" w:rsidP="00917E1E">
      <w:pPr>
        <w:pStyle w:val="18"/>
        <w:shd w:val="clear" w:color="auto" w:fill="auto"/>
        <w:tabs>
          <w:tab w:val="left" w:pos="3374"/>
          <w:tab w:val="center" w:pos="4890"/>
          <w:tab w:val="left" w:leader="underscore" w:pos="9739"/>
        </w:tabs>
        <w:spacing w:before="0"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F717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(наименование участника)</w:t>
      </w:r>
    </w:p>
    <w:p w14:paraId="610E22EF" w14:textId="77777777" w:rsidR="00917E1E" w:rsidRPr="00F71796" w:rsidRDefault="00917E1E" w:rsidP="00917E1E">
      <w:pPr>
        <w:pStyle w:val="18"/>
        <w:shd w:val="clear" w:color="auto" w:fill="auto"/>
        <w:tabs>
          <w:tab w:val="left" w:leader="underscore" w:pos="9739"/>
        </w:tabs>
        <w:spacing w:before="0" w:after="0" w:line="240" w:lineRule="auto"/>
        <w:rPr>
          <w:rStyle w:val="afffd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65F209C" w14:textId="77777777" w:rsidR="00917E1E" w:rsidRPr="00F71796" w:rsidRDefault="00917E1E" w:rsidP="00917E1E">
      <w:pPr>
        <w:pStyle w:val="18"/>
        <w:shd w:val="clear" w:color="auto" w:fill="auto"/>
        <w:tabs>
          <w:tab w:val="left" w:leader="underscore" w:pos="9739"/>
        </w:tabs>
        <w:spacing w:before="0" w:after="0" w:line="240" w:lineRule="auto"/>
        <w:rPr>
          <w:rStyle w:val="afffd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3A72EF31" w14:textId="77777777" w:rsidR="00917E1E" w:rsidRPr="00F71796" w:rsidRDefault="00917E1E" w:rsidP="00917E1E">
      <w:pPr>
        <w:pStyle w:val="18"/>
        <w:shd w:val="clear" w:color="auto" w:fill="auto"/>
        <w:tabs>
          <w:tab w:val="left" w:leader="underscore" w:pos="9739"/>
        </w:tabs>
        <w:spacing w:before="0" w:after="0" w:line="240" w:lineRule="auto"/>
        <w:rPr>
          <w:rStyle w:val="afffd"/>
          <w:rFonts w:ascii="Times New Roman" w:hAnsi="Times New Roman" w:cs="Times New Roman"/>
          <w:sz w:val="24"/>
          <w:szCs w:val="24"/>
        </w:rPr>
      </w:pPr>
      <w:r w:rsidRPr="00F71796">
        <w:rPr>
          <w:rStyle w:val="afffd"/>
          <w:rFonts w:ascii="Times New Roman" w:hAnsi="Times New Roman" w:cs="Times New Roman"/>
          <w:sz w:val="24"/>
          <w:szCs w:val="24"/>
        </w:rPr>
        <w:t>Цены указываются с учетом НДС</w:t>
      </w:r>
    </w:p>
    <w:p w14:paraId="664F01A4" w14:textId="77777777" w:rsidR="00917E1E" w:rsidRPr="00F71796" w:rsidRDefault="00917E1E" w:rsidP="00917E1E">
      <w:pPr>
        <w:pStyle w:val="18"/>
        <w:shd w:val="clear" w:color="auto" w:fill="auto"/>
        <w:tabs>
          <w:tab w:val="left" w:leader="underscore" w:pos="9739"/>
        </w:tabs>
        <w:spacing w:before="0" w:after="0" w:line="240" w:lineRule="auto"/>
        <w:rPr>
          <w:rStyle w:val="afffd"/>
          <w:rFonts w:ascii="Times New Roman" w:hAnsi="Times New Roman" w:cs="Times New Roman"/>
          <w:b w:val="0"/>
          <w:bCs w:val="0"/>
          <w:sz w:val="24"/>
          <w:szCs w:val="24"/>
        </w:rPr>
      </w:pPr>
    </w:p>
    <w:tbl>
      <w:tblPr>
        <w:tblStyle w:val="af4"/>
        <w:tblW w:w="9622" w:type="dxa"/>
        <w:tblLayout w:type="fixed"/>
        <w:tblLook w:val="04A0" w:firstRow="1" w:lastRow="0" w:firstColumn="1" w:lastColumn="0" w:noHBand="0" w:noVBand="1"/>
      </w:tblPr>
      <w:tblGrid>
        <w:gridCol w:w="704"/>
        <w:gridCol w:w="3827"/>
        <w:gridCol w:w="5091"/>
      </w:tblGrid>
      <w:tr w:rsidR="00917E1E" w:rsidRPr="00F71796" w14:paraId="2F164DC7" w14:textId="77777777" w:rsidTr="00903DF7">
        <w:trPr>
          <w:trHeight w:val="567"/>
        </w:trPr>
        <w:tc>
          <w:tcPr>
            <w:tcW w:w="704" w:type="dxa"/>
            <w:shd w:val="clear" w:color="auto" w:fill="BFBFBF" w:themeFill="background1" w:themeFillShade="BF"/>
            <w:vAlign w:val="center"/>
          </w:tcPr>
          <w:p w14:paraId="7FFEDE6B" w14:textId="77777777" w:rsidR="00917E1E" w:rsidRPr="00F71796" w:rsidRDefault="00917E1E" w:rsidP="00903DF7">
            <w:pPr>
              <w:rPr>
                <w:rFonts w:cs="Times New Roman"/>
                <w:sz w:val="24"/>
                <w:szCs w:val="24"/>
              </w:rPr>
            </w:pPr>
            <w:r w:rsidRPr="00F71796">
              <w:rPr>
                <w:rFonts w:cs="Times New Roman"/>
                <w:sz w:val="24"/>
                <w:szCs w:val="24"/>
              </w:rPr>
              <w:t>№</w:t>
            </w:r>
          </w:p>
        </w:tc>
        <w:tc>
          <w:tcPr>
            <w:tcW w:w="3827" w:type="dxa"/>
            <w:shd w:val="clear" w:color="auto" w:fill="BFBFBF" w:themeFill="background1" w:themeFillShade="BF"/>
            <w:vAlign w:val="center"/>
          </w:tcPr>
          <w:p w14:paraId="6FA7BA03" w14:textId="77777777" w:rsidR="00917E1E" w:rsidRPr="00F71796" w:rsidRDefault="00917E1E" w:rsidP="00903DF7">
            <w:pPr>
              <w:tabs>
                <w:tab w:val="left" w:pos="350"/>
              </w:tabs>
              <w:rPr>
                <w:rFonts w:cs="Times New Roman"/>
                <w:sz w:val="24"/>
                <w:szCs w:val="24"/>
              </w:rPr>
            </w:pPr>
            <w:r w:rsidRPr="00F71796">
              <w:rPr>
                <w:rFonts w:cs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666BE4" wp14:editId="6E45E5B0">
                      <wp:simplePos x="0" y="0"/>
                      <wp:positionH relativeFrom="column">
                        <wp:posOffset>789940</wp:posOffset>
                      </wp:positionH>
                      <wp:positionV relativeFrom="paragraph">
                        <wp:posOffset>33020</wp:posOffset>
                      </wp:positionV>
                      <wp:extent cx="3685540" cy="886460"/>
                      <wp:effectExtent l="0" t="666750" r="0" b="675640"/>
                      <wp:wrapNone/>
                      <wp:docPr id="363626448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0169367">
                                <a:off x="0" y="0"/>
                                <a:ext cx="3685540" cy="886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70A9D5B" w14:textId="77777777" w:rsidR="00917E1E" w:rsidRPr="00917E1E" w:rsidRDefault="00917E1E" w:rsidP="00917E1E">
                                  <w:pPr>
                                    <w:tabs>
                                      <w:tab w:val="left" w:pos="350"/>
                                    </w:tabs>
                                    <w:jc w:val="center"/>
                                    <w:rPr>
                                      <w:rFonts w:cs="Times New Roman"/>
                                      <w:b/>
                                      <w:outline/>
                                      <w:color w:val="4BACC6" w:themeColor="accent5"/>
                                      <w:sz w:val="72"/>
                                      <w:szCs w:val="72"/>
                                      <w14:shadow w14:blurRad="38100" w14:dist="22860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solidFill>
                                          <w14:schemeClr w14:val="accent5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  <w:r w:rsidRPr="00917E1E">
                                    <w:rPr>
                                      <w:rFonts w:cs="Times New Roman"/>
                                      <w:b/>
                                      <w:outline/>
                                      <w:color w:val="4BACC6" w:themeColor="accent5"/>
                                      <w:sz w:val="72"/>
                                      <w:szCs w:val="72"/>
                                      <w14:shadow w14:blurRad="38100" w14:dist="22860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solidFill>
                                          <w14:schemeClr w14:val="accent5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666BE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margin-left:62.2pt;margin-top:2.6pt;width:290.2pt;height:69.8pt;rotation:-1562633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" filled="f" stroked="f">
                      <v:textbox>
                        <w:txbxContent>
                          <w:p w14:paraId="370A9D5B" w14:textId="77777777" w:rsidR="00917E1E" w:rsidRPr="00917E1E" w:rsidRDefault="00917E1E" w:rsidP="00917E1E">
                            <w:pPr>
                              <w:tabs>
                                <w:tab w:val="left" w:pos="350"/>
                              </w:tabs>
                              <w:jc w:val="center"/>
                              <w:rPr>
                                <w:rFonts w:cs="Times New Roman"/>
                                <w:b/>
                                <w:outline/>
                                <w:color w:val="4BACC6" w:themeColor="accent5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917E1E">
                              <w:rPr>
                                <w:rFonts w:cs="Times New Roman"/>
                                <w:b/>
                                <w:outline/>
                                <w:color w:val="4BACC6" w:themeColor="accent5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091" w:type="dxa"/>
            <w:shd w:val="clear" w:color="auto" w:fill="BFBFBF" w:themeFill="background1" w:themeFillShade="BF"/>
            <w:vAlign w:val="center"/>
          </w:tcPr>
          <w:p w14:paraId="1097EAC5" w14:textId="77777777" w:rsidR="00917E1E" w:rsidRPr="00F71796" w:rsidRDefault="00917E1E" w:rsidP="00903DF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917E1E" w:rsidRPr="00F71796" w14:paraId="6B2E41ED" w14:textId="77777777" w:rsidTr="00903DF7">
        <w:trPr>
          <w:trHeight w:val="567"/>
        </w:trPr>
        <w:tc>
          <w:tcPr>
            <w:tcW w:w="704" w:type="dxa"/>
            <w:vAlign w:val="center"/>
          </w:tcPr>
          <w:p w14:paraId="05B28657" w14:textId="77777777" w:rsidR="00917E1E" w:rsidRPr="00F71796" w:rsidRDefault="00917E1E" w:rsidP="00903DF7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F71796">
              <w:rPr>
                <w:rFonts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827" w:type="dxa"/>
            <w:vAlign w:val="center"/>
          </w:tcPr>
          <w:p w14:paraId="2CD8702E" w14:textId="77777777" w:rsidR="00917E1E" w:rsidRPr="00F71796" w:rsidRDefault="00917E1E" w:rsidP="00917E1E">
            <w:pPr>
              <w:tabs>
                <w:tab w:val="left" w:pos="350"/>
              </w:tabs>
              <w:rPr>
                <w:rFonts w:cs="Times New Roman"/>
                <w:sz w:val="24"/>
                <w:szCs w:val="24"/>
              </w:rPr>
            </w:pPr>
            <w:r w:rsidRPr="00F71796">
              <w:rPr>
                <w:rFonts w:cs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5091" w:type="dxa"/>
            <w:vAlign w:val="center"/>
          </w:tcPr>
          <w:p w14:paraId="06544D83" w14:textId="77777777" w:rsidR="00917E1E" w:rsidRPr="00F71796" w:rsidRDefault="00917E1E" w:rsidP="00917E1E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917E1E" w:rsidRPr="00F71796" w14:paraId="736297F2" w14:textId="77777777" w:rsidTr="00903DF7">
        <w:trPr>
          <w:trHeight w:val="567"/>
        </w:trPr>
        <w:tc>
          <w:tcPr>
            <w:tcW w:w="704" w:type="dxa"/>
            <w:vAlign w:val="center"/>
          </w:tcPr>
          <w:p w14:paraId="68A408CC" w14:textId="77777777" w:rsidR="00917E1E" w:rsidRPr="00F71796" w:rsidRDefault="00917E1E" w:rsidP="00903DF7">
            <w:pPr>
              <w:rPr>
                <w:rFonts w:cs="Times New Roman"/>
                <w:sz w:val="24"/>
                <w:szCs w:val="24"/>
              </w:rPr>
            </w:pPr>
            <w:r w:rsidRPr="00F71796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vAlign w:val="center"/>
          </w:tcPr>
          <w:p w14:paraId="77F262EE" w14:textId="77777777" w:rsidR="00917E1E" w:rsidRPr="00F71796" w:rsidRDefault="00917E1E" w:rsidP="00917E1E">
            <w:pPr>
              <w:tabs>
                <w:tab w:val="left" w:pos="350"/>
              </w:tabs>
              <w:rPr>
                <w:rFonts w:cs="Times New Roman"/>
                <w:sz w:val="24"/>
                <w:szCs w:val="24"/>
              </w:rPr>
            </w:pPr>
            <w:r w:rsidRPr="00F71796">
              <w:rPr>
                <w:rFonts w:cs="Times New Roman"/>
                <w:sz w:val="24"/>
                <w:szCs w:val="24"/>
              </w:rPr>
              <w:t>Количество</w:t>
            </w:r>
          </w:p>
        </w:tc>
        <w:tc>
          <w:tcPr>
            <w:tcW w:w="5091" w:type="dxa"/>
            <w:vAlign w:val="center"/>
          </w:tcPr>
          <w:p w14:paraId="28CA4916" w14:textId="77777777" w:rsidR="00917E1E" w:rsidRPr="00F71796" w:rsidRDefault="00917E1E" w:rsidP="00917E1E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917E1E" w:rsidRPr="00F71796" w14:paraId="19F64C64" w14:textId="77777777" w:rsidTr="00903DF7">
        <w:trPr>
          <w:trHeight w:val="567"/>
        </w:trPr>
        <w:tc>
          <w:tcPr>
            <w:tcW w:w="704" w:type="dxa"/>
            <w:vAlign w:val="center"/>
          </w:tcPr>
          <w:p w14:paraId="286C1FA5" w14:textId="77777777" w:rsidR="00917E1E" w:rsidRPr="00F71796" w:rsidRDefault="00917E1E" w:rsidP="00903DF7">
            <w:pPr>
              <w:rPr>
                <w:rFonts w:cs="Times New Roman"/>
                <w:sz w:val="24"/>
                <w:szCs w:val="24"/>
              </w:rPr>
            </w:pPr>
            <w:r w:rsidRPr="00F71796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vAlign w:val="center"/>
          </w:tcPr>
          <w:p w14:paraId="5706B2D0" w14:textId="77777777" w:rsidR="00917E1E" w:rsidRPr="00F71796" w:rsidRDefault="00917E1E" w:rsidP="00917E1E">
            <w:pPr>
              <w:tabs>
                <w:tab w:val="left" w:pos="350"/>
              </w:tabs>
              <w:rPr>
                <w:rFonts w:cs="Times New Roman"/>
                <w:sz w:val="24"/>
                <w:szCs w:val="24"/>
              </w:rPr>
            </w:pPr>
            <w:r w:rsidRPr="00F71796">
              <w:rPr>
                <w:rFonts w:cs="Times New Roman"/>
                <w:sz w:val="24"/>
                <w:szCs w:val="24"/>
              </w:rPr>
              <w:t>Цена за одну единицу</w:t>
            </w:r>
          </w:p>
        </w:tc>
        <w:tc>
          <w:tcPr>
            <w:tcW w:w="5091" w:type="dxa"/>
            <w:vAlign w:val="center"/>
          </w:tcPr>
          <w:p w14:paraId="3706C668" w14:textId="77777777" w:rsidR="00917E1E" w:rsidRPr="00F71796" w:rsidRDefault="00917E1E" w:rsidP="00917E1E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917E1E" w:rsidRPr="00F71796" w14:paraId="690037C9" w14:textId="77777777" w:rsidTr="00903DF7">
        <w:trPr>
          <w:trHeight w:val="567"/>
        </w:trPr>
        <w:tc>
          <w:tcPr>
            <w:tcW w:w="704" w:type="dxa"/>
            <w:vAlign w:val="center"/>
          </w:tcPr>
          <w:p w14:paraId="18DD4C2E" w14:textId="77777777" w:rsidR="00917E1E" w:rsidRPr="00F71796" w:rsidRDefault="00917E1E" w:rsidP="00903DF7">
            <w:pPr>
              <w:rPr>
                <w:rFonts w:cs="Times New Roman"/>
                <w:sz w:val="24"/>
                <w:szCs w:val="24"/>
              </w:rPr>
            </w:pPr>
            <w:r w:rsidRPr="00F71796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  <w:vAlign w:val="center"/>
          </w:tcPr>
          <w:p w14:paraId="7CC04EDC" w14:textId="77777777" w:rsidR="00917E1E" w:rsidRPr="00F71796" w:rsidRDefault="00917E1E" w:rsidP="00917E1E">
            <w:pPr>
              <w:tabs>
                <w:tab w:val="left" w:pos="350"/>
              </w:tabs>
              <w:rPr>
                <w:rFonts w:cs="Times New Roman"/>
                <w:sz w:val="24"/>
                <w:szCs w:val="24"/>
              </w:rPr>
            </w:pPr>
            <w:r w:rsidRPr="00F71796">
              <w:rPr>
                <w:rFonts w:cs="Times New Roman"/>
                <w:sz w:val="24"/>
                <w:szCs w:val="24"/>
              </w:rPr>
              <w:t xml:space="preserve">Условия оплаты </w:t>
            </w:r>
          </w:p>
        </w:tc>
        <w:tc>
          <w:tcPr>
            <w:tcW w:w="5091" w:type="dxa"/>
            <w:vAlign w:val="center"/>
          </w:tcPr>
          <w:p w14:paraId="789E3911" w14:textId="77777777" w:rsidR="00917E1E" w:rsidRPr="00F71796" w:rsidRDefault="00917E1E" w:rsidP="00917E1E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917E1E" w:rsidRPr="00F71796" w14:paraId="1B5856DD" w14:textId="77777777" w:rsidTr="00903DF7">
        <w:trPr>
          <w:trHeight w:val="567"/>
        </w:trPr>
        <w:tc>
          <w:tcPr>
            <w:tcW w:w="704" w:type="dxa"/>
            <w:vAlign w:val="center"/>
          </w:tcPr>
          <w:p w14:paraId="4869088A" w14:textId="77777777" w:rsidR="00917E1E" w:rsidRPr="00F71796" w:rsidRDefault="00917E1E" w:rsidP="00903DF7">
            <w:pPr>
              <w:rPr>
                <w:rFonts w:cs="Times New Roman"/>
                <w:sz w:val="24"/>
                <w:szCs w:val="24"/>
              </w:rPr>
            </w:pPr>
            <w:r w:rsidRPr="00F71796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  <w:vAlign w:val="center"/>
          </w:tcPr>
          <w:p w14:paraId="00796CE7" w14:textId="77777777" w:rsidR="00917E1E" w:rsidRPr="00F71796" w:rsidRDefault="00917E1E" w:rsidP="00917E1E">
            <w:pPr>
              <w:tabs>
                <w:tab w:val="left" w:pos="350"/>
              </w:tabs>
              <w:rPr>
                <w:rFonts w:cs="Times New Roman"/>
                <w:sz w:val="24"/>
                <w:szCs w:val="24"/>
              </w:rPr>
            </w:pPr>
            <w:r w:rsidRPr="00F71796">
              <w:rPr>
                <w:rFonts w:cs="Times New Roman"/>
                <w:sz w:val="24"/>
                <w:szCs w:val="24"/>
              </w:rPr>
              <w:t>Срок поставки</w:t>
            </w:r>
          </w:p>
        </w:tc>
        <w:tc>
          <w:tcPr>
            <w:tcW w:w="5091" w:type="dxa"/>
            <w:vAlign w:val="center"/>
          </w:tcPr>
          <w:p w14:paraId="4D539A6E" w14:textId="77777777" w:rsidR="00917E1E" w:rsidRPr="00F71796" w:rsidRDefault="00917E1E" w:rsidP="00917E1E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917E1E" w:rsidRPr="00F71796" w14:paraId="3D4F7041" w14:textId="77777777" w:rsidTr="00903DF7">
        <w:trPr>
          <w:trHeight w:val="567"/>
        </w:trPr>
        <w:tc>
          <w:tcPr>
            <w:tcW w:w="704" w:type="dxa"/>
            <w:vAlign w:val="center"/>
          </w:tcPr>
          <w:p w14:paraId="2709269E" w14:textId="77777777" w:rsidR="00917E1E" w:rsidRPr="00F71796" w:rsidRDefault="00917E1E" w:rsidP="00903DF7">
            <w:pPr>
              <w:rPr>
                <w:rFonts w:cs="Times New Roman"/>
                <w:sz w:val="24"/>
                <w:szCs w:val="24"/>
              </w:rPr>
            </w:pPr>
            <w:r w:rsidRPr="00F71796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  <w:vAlign w:val="center"/>
          </w:tcPr>
          <w:p w14:paraId="251B3612" w14:textId="77777777" w:rsidR="00917E1E" w:rsidRPr="00F71796" w:rsidRDefault="00917E1E" w:rsidP="00917E1E">
            <w:pPr>
              <w:tabs>
                <w:tab w:val="left" w:pos="350"/>
              </w:tabs>
              <w:rPr>
                <w:rFonts w:cs="Times New Roman"/>
                <w:sz w:val="24"/>
                <w:szCs w:val="24"/>
                <w:lang w:val="en-US"/>
              </w:rPr>
            </w:pPr>
            <w:r w:rsidRPr="00F71796">
              <w:rPr>
                <w:rFonts w:cs="Times New Roman"/>
                <w:sz w:val="24"/>
                <w:szCs w:val="24"/>
              </w:rPr>
              <w:t xml:space="preserve">Регион доставки </w:t>
            </w:r>
          </w:p>
        </w:tc>
        <w:tc>
          <w:tcPr>
            <w:tcW w:w="5091" w:type="dxa"/>
            <w:vAlign w:val="center"/>
          </w:tcPr>
          <w:p w14:paraId="1FF60CA2" w14:textId="77777777" w:rsidR="00917E1E" w:rsidRPr="00F71796" w:rsidRDefault="00917E1E" w:rsidP="00917E1E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2B923971" w14:textId="77777777" w:rsidR="00917E1E" w:rsidRPr="00F71796" w:rsidRDefault="00917E1E" w:rsidP="00917E1E">
      <w:pPr>
        <w:spacing w:after="180"/>
        <w:rPr>
          <w:rFonts w:cs="Times New Roman"/>
          <w:szCs w:val="24"/>
        </w:rPr>
      </w:pPr>
    </w:p>
    <w:p w14:paraId="23B27700" w14:textId="77777777" w:rsidR="00917E1E" w:rsidRPr="00F71796" w:rsidRDefault="00917E1E" w:rsidP="00917E1E">
      <w:pPr>
        <w:pStyle w:val="18"/>
        <w:shd w:val="clear" w:color="auto" w:fill="auto"/>
        <w:tabs>
          <w:tab w:val="left" w:leader="underscore" w:pos="9739"/>
        </w:tabs>
        <w:spacing w:before="0" w:after="0" w:line="240" w:lineRule="auto"/>
        <w:rPr>
          <w:rStyle w:val="afffd"/>
          <w:rFonts w:ascii="Times New Roman" w:hAnsi="Times New Roman" w:cs="Times New Roman"/>
          <w:sz w:val="24"/>
          <w:szCs w:val="24"/>
        </w:rPr>
      </w:pPr>
    </w:p>
    <w:p w14:paraId="108BF167" w14:textId="77777777" w:rsidR="00917E1E" w:rsidRPr="00F71796" w:rsidRDefault="00917E1E" w:rsidP="00917E1E">
      <w:pPr>
        <w:pStyle w:val="18"/>
        <w:shd w:val="clear" w:color="auto" w:fill="auto"/>
        <w:tabs>
          <w:tab w:val="left" w:leader="underscore" w:pos="9739"/>
        </w:tabs>
        <w:spacing w:before="0" w:after="0" w:line="240" w:lineRule="auto"/>
        <w:jc w:val="center"/>
        <w:rPr>
          <w:rStyle w:val="afffd"/>
          <w:rFonts w:ascii="Times New Roman" w:hAnsi="Times New Roman" w:cs="Times New Roman"/>
          <w:b w:val="0"/>
          <w:bCs w:val="0"/>
          <w:sz w:val="24"/>
          <w:szCs w:val="24"/>
        </w:rPr>
      </w:pPr>
      <w:r w:rsidRPr="00F71796">
        <w:rPr>
          <w:rStyle w:val="afffd"/>
          <w:rFonts w:ascii="Times New Roman" w:hAnsi="Times New Roman" w:cs="Times New Roman"/>
          <w:sz w:val="24"/>
          <w:szCs w:val="24"/>
        </w:rPr>
        <w:t>_________________                           ________________                      ___________________</w:t>
      </w:r>
    </w:p>
    <w:p w14:paraId="63B8AAF2" w14:textId="77777777" w:rsidR="00917E1E" w:rsidRPr="00F71796" w:rsidRDefault="00917E1E" w:rsidP="00917E1E">
      <w:pPr>
        <w:jc w:val="center"/>
        <w:rPr>
          <w:rFonts w:cs="Times New Roman"/>
          <w:b/>
          <w:bCs/>
          <w:szCs w:val="24"/>
        </w:rPr>
      </w:pPr>
      <w:r w:rsidRPr="00F71796">
        <w:rPr>
          <w:rStyle w:val="afffd"/>
          <w:rFonts w:ascii="Times New Roman" w:hAnsi="Times New Roman" w:cs="Times New Roman"/>
          <w:sz w:val="24"/>
          <w:szCs w:val="24"/>
        </w:rPr>
        <w:t>(должность)                                             (подпись, печать)                                               (Ф.И.О.)</w:t>
      </w:r>
    </w:p>
    <w:p w14:paraId="3E82FE66" w14:textId="77777777" w:rsidR="00917E1E" w:rsidRPr="00F71796" w:rsidRDefault="00917E1E" w:rsidP="00917E1E">
      <w:pPr>
        <w:rPr>
          <w:rFonts w:cs="Times New Roman"/>
          <w:szCs w:val="24"/>
        </w:rPr>
      </w:pPr>
    </w:p>
    <w:p w14:paraId="50CB2D3D" w14:textId="77777777" w:rsidR="00917E1E" w:rsidRPr="00917E1E" w:rsidRDefault="00917E1E" w:rsidP="00917E1E">
      <w:pPr>
        <w:rPr>
          <w:rFonts w:ascii="Times New Roman" w:hAnsi="Times New Roman" w:cs="Times New Roman"/>
          <w:sz w:val="24"/>
          <w:szCs w:val="24"/>
        </w:rPr>
      </w:pPr>
    </w:p>
    <w:sectPr w:rsidR="00917E1E" w:rsidRPr="00917E1E" w:rsidSect="00695EB2">
      <w:headerReference w:type="default" r:id="rId10"/>
      <w:type w:val="continuous"/>
      <w:pgSz w:w="11905" w:h="16837" w:code="9"/>
      <w:pgMar w:top="1134" w:right="565" w:bottom="1134" w:left="1134" w:header="567" w:footer="4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247D8" w14:textId="77777777" w:rsidR="00FA49F4" w:rsidRDefault="00FA49F4">
      <w:r>
        <w:separator/>
      </w:r>
    </w:p>
  </w:endnote>
  <w:endnote w:type="continuationSeparator" w:id="0">
    <w:p w14:paraId="29A2C7A6" w14:textId="77777777" w:rsidR="00FA49F4" w:rsidRDefault="00FA4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DADC5" w14:textId="77777777" w:rsidR="00FA49F4" w:rsidRDefault="00FA49F4">
      <w:r>
        <w:separator/>
      </w:r>
    </w:p>
  </w:footnote>
  <w:footnote w:type="continuationSeparator" w:id="0">
    <w:p w14:paraId="37DD4840" w14:textId="77777777" w:rsidR="00FA49F4" w:rsidRDefault="00FA49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A33EB" w14:textId="42060932" w:rsidR="00D962A3" w:rsidRPr="003D7577" w:rsidRDefault="00D962A3" w:rsidP="008810BF">
    <w:pPr>
      <w:tabs>
        <w:tab w:val="left" w:pos="8402"/>
        <w:tab w:val="left" w:pos="8477"/>
        <w:tab w:val="right" w:pos="10205"/>
      </w:tabs>
      <w:rPr>
        <w:rFonts w:asciiTheme="minorHAnsi" w:hAnsiTheme="minorHAnsi" w:cstheme="minorHAnsi"/>
        <w:b/>
        <w:color w:val="1F497D" w:themeColor="text2"/>
        <w:sz w:val="24"/>
        <w:szCs w:val="24"/>
      </w:rPr>
    </w:pPr>
    <w:r>
      <w:rPr>
        <w:rFonts w:cs="Tahoma"/>
        <w:b/>
        <w:color w:val="0000FF"/>
      </w:rPr>
      <w:tab/>
    </w:r>
  </w:p>
  <w:p w14:paraId="57369792" w14:textId="77777777" w:rsidR="00D962A3" w:rsidRPr="005B5382" w:rsidRDefault="00D962A3" w:rsidP="00984459">
    <w:pPr>
      <w:jc w:val="right"/>
      <w:rPr>
        <w:color w:val="4F81BD" w:themeColor="accen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7B68CB1C"/>
    <w:lvl w:ilvl="0">
      <w:start w:val="1"/>
      <w:numFmt w:val="bullet"/>
      <w:pStyle w:val="Bullet"/>
      <w:lvlText w:val=""/>
      <w:lvlJc w:val="left"/>
      <w:pPr>
        <w:tabs>
          <w:tab w:val="num" w:pos="284"/>
        </w:tabs>
        <w:ind w:left="207" w:hanging="283"/>
      </w:pPr>
      <w:rPr>
        <w:rFonts w:ascii="Wingdings" w:hAnsi="Wingdings" w:hint="default"/>
        <w:b/>
        <w:i w:val="0"/>
        <w:color w:val="808080"/>
        <w:sz w:val="16"/>
        <w:szCs w:val="16"/>
      </w:rPr>
    </w:lvl>
    <w:lvl w:ilvl="1">
      <w:start w:val="1"/>
      <w:numFmt w:val="decimal"/>
      <w:pStyle w:val="Bullet"/>
      <w:lvlText w:val="%1.%2."/>
      <w:legacy w:legacy="1" w:legacySpace="0" w:legacyIndent="709"/>
      <w:lvlJc w:val="left"/>
      <w:pPr>
        <w:ind w:left="-87" w:hanging="709"/>
      </w:pPr>
    </w:lvl>
    <w:lvl w:ilvl="2">
      <w:start w:val="1"/>
      <w:numFmt w:val="lowerLetter"/>
      <w:lvlText w:val="(%3)"/>
      <w:legacy w:legacy="1" w:legacySpace="0" w:legacyIndent="709"/>
      <w:lvlJc w:val="left"/>
      <w:pPr>
        <w:ind w:left="622" w:hanging="709"/>
      </w:pPr>
    </w:lvl>
    <w:lvl w:ilvl="3">
      <w:start w:val="1"/>
      <w:numFmt w:val="lowerRoman"/>
      <w:lvlText w:val="(%4)"/>
      <w:legacy w:legacy="1" w:legacySpace="0" w:legacyIndent="709"/>
      <w:lvlJc w:val="left"/>
      <w:pPr>
        <w:ind w:left="1331" w:hanging="709"/>
      </w:pPr>
    </w:lvl>
    <w:lvl w:ilvl="4">
      <w:start w:val="1"/>
      <w:numFmt w:val="upperLetter"/>
      <w:lvlText w:val="(%5)"/>
      <w:legacy w:legacy="1" w:legacySpace="0" w:legacyIndent="709"/>
      <w:lvlJc w:val="left"/>
      <w:pPr>
        <w:ind w:left="2040" w:hanging="709"/>
      </w:pPr>
    </w:lvl>
    <w:lvl w:ilvl="5">
      <w:start w:val="1"/>
      <w:numFmt w:val="none"/>
      <w:lvlText w:val=" "/>
      <w:legacy w:legacy="1" w:legacySpace="0" w:legacyIndent="0"/>
      <w:lvlJc w:val="left"/>
    </w:lvl>
    <w:lvl w:ilvl="6">
      <w:start w:val="1"/>
      <w:numFmt w:val="none"/>
      <w:lvlText w:val=" "/>
      <w:legacy w:legacy="1" w:legacySpace="0" w:legacyIndent="0"/>
      <w:lvlJc w:val="left"/>
    </w:lvl>
    <w:lvl w:ilvl="7">
      <w:start w:val="1"/>
      <w:numFmt w:val="none"/>
      <w:lvlText w:val=" "/>
      <w:legacy w:legacy="1" w:legacySpace="0" w:legacyIndent="0"/>
      <w:lvlJc w:val="left"/>
    </w:lvl>
    <w:lvl w:ilvl="8">
      <w:start w:val="1"/>
      <w:numFmt w:val="none"/>
      <w:lvlText w:val=" "/>
      <w:legacy w:legacy="1" w:legacySpace="0" w:legacyIndent="0"/>
      <w:lvlJc w:val="left"/>
    </w:lvl>
  </w:abstractNum>
  <w:abstractNum w:abstractNumId="1" w15:restartNumberingAfterBreak="0">
    <w:nsid w:val="00000005"/>
    <w:multiLevelType w:val="multilevel"/>
    <w:tmpl w:val="9E26A0FA"/>
    <w:name w:val="WW8Num33"/>
    <w:lvl w:ilvl="0">
      <w:start w:val="1"/>
      <w:numFmt w:val="decimal"/>
      <w:suff w:val="nothing"/>
      <w:lvlText w:val=" %1 "/>
      <w:lvlJc w:val="left"/>
      <w:pPr>
        <w:ind w:left="142" w:hanging="142"/>
      </w:pPr>
      <w:rPr>
        <w:rFonts w:ascii="Calibri" w:hAnsi="Calibri" w:cs="Calibri" w:hint="default"/>
        <w:b/>
        <w:bCs/>
        <w:sz w:val="32"/>
        <w:szCs w:val="32"/>
      </w:rPr>
    </w:lvl>
    <w:lvl w:ilvl="1">
      <w:start w:val="1"/>
      <w:numFmt w:val="decimal"/>
      <w:suff w:val="space"/>
      <w:lvlText w:val=" %1.%2 "/>
      <w:lvlJc w:val="left"/>
      <w:pPr>
        <w:ind w:left="142" w:hanging="142"/>
      </w:pPr>
      <w:rPr>
        <w:rFonts w:ascii="Calibri" w:hAnsi="Calibri" w:cs="Calibri" w:hint="default"/>
        <w:b/>
        <w:bCs/>
        <w:i w:val="0"/>
        <w:kern w:val="24"/>
        <w:sz w:val="28"/>
        <w:szCs w:val="28"/>
      </w:rPr>
    </w:lvl>
    <w:lvl w:ilvl="2">
      <w:start w:val="1"/>
      <w:numFmt w:val="decimal"/>
      <w:suff w:val="space"/>
      <w:lvlText w:val=" %1.%2.%3 "/>
      <w:lvlJc w:val="left"/>
      <w:pPr>
        <w:ind w:left="142" w:hanging="142"/>
      </w:pPr>
      <w:rPr>
        <w:rFonts w:ascii="Tahoma" w:hAnsi="Tahoma" w:hint="default"/>
        <w:b/>
        <w:bCs/>
        <w:sz w:val="24"/>
        <w:szCs w:val="24"/>
      </w:rPr>
    </w:lvl>
    <w:lvl w:ilvl="3">
      <w:start w:val="1"/>
      <w:numFmt w:val="decimal"/>
      <w:lvlText w:val=" %1.%2.%3.%4 "/>
      <w:lvlJc w:val="left"/>
      <w:pPr>
        <w:tabs>
          <w:tab w:val="num" w:pos="1232"/>
        </w:tabs>
        <w:ind w:left="1232" w:hanging="360"/>
      </w:pPr>
      <w:rPr>
        <w:rFonts w:ascii="Tahoma" w:hAnsi="Tahoma" w:hint="default"/>
        <w:b/>
        <w:bCs/>
        <w:sz w:val="24"/>
        <w:szCs w:val="24"/>
      </w:rPr>
    </w:lvl>
    <w:lvl w:ilvl="4">
      <w:start w:val="1"/>
      <w:numFmt w:val="decimal"/>
      <w:lvlText w:val=" %1.%2.%3.%4.%5 "/>
      <w:lvlJc w:val="left"/>
      <w:pPr>
        <w:tabs>
          <w:tab w:val="num" w:pos="1592"/>
        </w:tabs>
        <w:ind w:left="1592" w:hanging="360"/>
      </w:pPr>
      <w:rPr>
        <w:rFonts w:ascii="Tahoma" w:hAnsi="Tahoma" w:hint="default"/>
        <w:b/>
        <w:bCs/>
        <w:sz w:val="24"/>
        <w:szCs w:val="24"/>
      </w:rPr>
    </w:lvl>
    <w:lvl w:ilvl="5">
      <w:start w:val="1"/>
      <w:numFmt w:val="decimal"/>
      <w:lvlText w:val=" %1.%2.%3.%4.%5.%6 "/>
      <w:lvlJc w:val="left"/>
      <w:pPr>
        <w:tabs>
          <w:tab w:val="num" w:pos="1952"/>
        </w:tabs>
        <w:ind w:left="1952" w:hanging="360"/>
      </w:pPr>
      <w:rPr>
        <w:rFonts w:ascii="Tahoma" w:hAnsi="Tahoma" w:hint="default"/>
        <w:b/>
        <w:bCs/>
        <w:sz w:val="24"/>
        <w:szCs w:val="24"/>
      </w:rPr>
    </w:lvl>
    <w:lvl w:ilvl="6">
      <w:start w:val="1"/>
      <w:numFmt w:val="decimal"/>
      <w:lvlText w:val=" %1.%2.%3.%4.%5.%6.%7 "/>
      <w:lvlJc w:val="left"/>
      <w:pPr>
        <w:tabs>
          <w:tab w:val="num" w:pos="2312"/>
        </w:tabs>
        <w:ind w:left="2312" w:hanging="360"/>
      </w:pPr>
      <w:rPr>
        <w:rFonts w:ascii="Tahoma" w:hAnsi="Tahoma" w:hint="default"/>
        <w:b/>
        <w:bCs/>
        <w:sz w:val="24"/>
        <w:szCs w:val="24"/>
      </w:rPr>
    </w:lvl>
    <w:lvl w:ilvl="7">
      <w:start w:val="1"/>
      <w:numFmt w:val="decimal"/>
      <w:lvlText w:val=" %1.%2.%3.%4.%5.%6.%7.%8 "/>
      <w:lvlJc w:val="left"/>
      <w:pPr>
        <w:tabs>
          <w:tab w:val="num" w:pos="2672"/>
        </w:tabs>
        <w:ind w:left="2672" w:hanging="360"/>
      </w:pPr>
      <w:rPr>
        <w:rFonts w:ascii="Tahoma" w:hAnsi="Tahoma" w:hint="default"/>
        <w:b/>
        <w:bCs/>
        <w:sz w:val="24"/>
        <w:szCs w:val="24"/>
      </w:rPr>
    </w:lvl>
    <w:lvl w:ilvl="8">
      <w:start w:val="1"/>
      <w:numFmt w:val="decimal"/>
      <w:lvlText w:val=" %1.%2.%3.%4.%5.%6.%7.%8.%9 "/>
      <w:lvlJc w:val="left"/>
      <w:pPr>
        <w:tabs>
          <w:tab w:val="num" w:pos="3032"/>
        </w:tabs>
        <w:ind w:left="3032" w:hanging="360"/>
      </w:pPr>
      <w:rPr>
        <w:rFonts w:ascii="Tahoma" w:hAnsi="Tahoma" w:hint="default"/>
        <w:b/>
        <w:bCs/>
        <w:sz w:val="24"/>
        <w:szCs w:val="24"/>
      </w:rPr>
    </w:lvl>
  </w:abstractNum>
  <w:abstractNum w:abstractNumId="2" w15:restartNumberingAfterBreak="0">
    <w:nsid w:val="0D6A5C35"/>
    <w:multiLevelType w:val="hybridMultilevel"/>
    <w:tmpl w:val="B61CD440"/>
    <w:lvl w:ilvl="0" w:tplc="5C86FF7C">
      <w:start w:val="1"/>
      <w:numFmt w:val="decimal"/>
      <w:pStyle w:val="2"/>
      <w:lvlText w:val="1.%1."/>
      <w:lvlJc w:val="left"/>
      <w:pPr>
        <w:ind w:left="1287" w:hanging="360"/>
      </w:pPr>
      <w:rPr>
        <w:rFonts w:ascii="Calibri" w:hAnsi="Calibri" w:hint="default"/>
        <w:b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7177009"/>
    <w:multiLevelType w:val="hybridMultilevel"/>
    <w:tmpl w:val="25323F96"/>
    <w:lvl w:ilvl="0" w:tplc="E0B4EF60">
      <w:start w:val="1"/>
      <w:numFmt w:val="decimal"/>
      <w:pStyle w:val="a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83580"/>
    <w:multiLevelType w:val="hybridMultilevel"/>
    <w:tmpl w:val="B2889BB0"/>
    <w:lvl w:ilvl="0" w:tplc="04190001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lowerLetter"/>
      <w:lvlText w:val="%2."/>
      <w:lvlJc w:val="left"/>
      <w:pPr>
        <w:ind w:left="1440" w:hanging="360"/>
      </w:pPr>
    </w:lvl>
    <w:lvl w:ilvl="2" w:tplc="04190005">
      <w:start w:val="1"/>
      <w:numFmt w:val="lowerRoman"/>
      <w:lvlText w:val="%3."/>
      <w:lvlJc w:val="right"/>
      <w:pPr>
        <w:ind w:left="2160" w:hanging="180"/>
      </w:pPr>
    </w:lvl>
    <w:lvl w:ilvl="3" w:tplc="5D4A3BDE">
      <w:start w:val="1"/>
      <w:numFmt w:val="decimal"/>
      <w:pStyle w:val="a0"/>
      <w:lvlText w:val="%4."/>
      <w:lvlJc w:val="left"/>
      <w:pPr>
        <w:ind w:left="2880" w:hanging="360"/>
      </w:pPr>
    </w:lvl>
    <w:lvl w:ilvl="4" w:tplc="04190003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122D3"/>
    <w:multiLevelType w:val="multilevel"/>
    <w:tmpl w:val="60341C1E"/>
    <w:lvl w:ilvl="0">
      <w:start w:val="1"/>
      <w:numFmt w:val="decimal"/>
      <w:lvlText w:val="%1."/>
      <w:lvlJc w:val="left"/>
      <w:pPr>
        <w:ind w:left="1035" w:hanging="360"/>
      </w:pPr>
      <w:rPr>
        <w:rFonts w:ascii="Tahoma" w:hAnsi="Tahoma" w:cstheme="minorBidi" w:hint="default"/>
        <w:sz w:val="22"/>
      </w:rPr>
    </w:lvl>
    <w:lvl w:ilvl="1">
      <w:start w:val="6"/>
      <w:numFmt w:val="decimal"/>
      <w:isLgl/>
      <w:lvlText w:val="%1.%2."/>
      <w:lvlJc w:val="left"/>
      <w:pPr>
        <w:ind w:left="1395" w:hanging="720"/>
      </w:pPr>
      <w:rPr>
        <w:rFonts w:asciiTheme="minorHAnsi" w:eastAsiaTheme="minorHAnsi" w:hAnsiTheme="minorHAnsi" w:cstheme="minorHAnsi" w:hint="default"/>
        <w:b w:val="0"/>
        <w:sz w:val="22"/>
      </w:rPr>
    </w:lvl>
    <w:lvl w:ilvl="2">
      <w:start w:val="1"/>
      <w:numFmt w:val="decimal"/>
      <w:isLgl/>
      <w:lvlText w:val="%1.%2.%3."/>
      <w:lvlJc w:val="left"/>
      <w:pPr>
        <w:ind w:left="1755" w:hanging="1080"/>
      </w:pPr>
      <w:rPr>
        <w:rFonts w:asciiTheme="minorHAnsi" w:eastAsiaTheme="minorHAnsi" w:hAnsiTheme="minorHAnsi" w:cstheme="minorHAnsi"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asciiTheme="minorHAnsi" w:eastAsiaTheme="minorHAnsi" w:hAnsiTheme="minorHAnsi" w:cstheme="minorHAnsi"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2115" w:hanging="1440"/>
      </w:pPr>
      <w:rPr>
        <w:rFonts w:asciiTheme="minorHAnsi" w:eastAsiaTheme="minorHAnsi" w:hAnsiTheme="minorHAnsi" w:cstheme="minorHAnsi"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2475" w:hanging="1800"/>
      </w:pPr>
      <w:rPr>
        <w:rFonts w:asciiTheme="minorHAnsi" w:eastAsiaTheme="minorHAnsi" w:hAnsiTheme="minorHAnsi" w:cstheme="minorHAnsi"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asciiTheme="minorHAnsi" w:eastAsiaTheme="minorHAnsi" w:hAnsiTheme="minorHAnsi" w:cstheme="minorHAnsi"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835" w:hanging="2160"/>
      </w:pPr>
      <w:rPr>
        <w:rFonts w:asciiTheme="minorHAnsi" w:eastAsiaTheme="minorHAnsi" w:hAnsiTheme="minorHAnsi" w:cstheme="minorHAnsi"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3195" w:hanging="2520"/>
      </w:pPr>
      <w:rPr>
        <w:rFonts w:asciiTheme="minorHAnsi" w:eastAsiaTheme="minorHAnsi" w:hAnsiTheme="minorHAnsi" w:cstheme="minorHAnsi" w:hint="default"/>
        <w:b w:val="0"/>
        <w:sz w:val="22"/>
      </w:rPr>
    </w:lvl>
  </w:abstractNum>
  <w:abstractNum w:abstractNumId="6" w15:restartNumberingAfterBreak="0">
    <w:nsid w:val="361F1121"/>
    <w:multiLevelType w:val="hybridMultilevel"/>
    <w:tmpl w:val="E5128D96"/>
    <w:lvl w:ilvl="0" w:tplc="1B04C548">
      <w:start w:val="1"/>
      <w:numFmt w:val="decimal"/>
      <w:pStyle w:val="a1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36563160"/>
    <w:multiLevelType w:val="hybridMultilevel"/>
    <w:tmpl w:val="06229B2A"/>
    <w:lvl w:ilvl="0" w:tplc="E102923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926C6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D31F98"/>
    <w:multiLevelType w:val="hybridMultilevel"/>
    <w:tmpl w:val="EF56565C"/>
    <w:lvl w:ilvl="0" w:tplc="835CBF9E">
      <w:start w:val="1"/>
      <w:numFmt w:val="bullet"/>
      <w:pStyle w:val="1"/>
      <w:lvlText w:val=""/>
      <w:lvlJc w:val="left"/>
      <w:pPr>
        <w:tabs>
          <w:tab w:val="num" w:pos="1134"/>
        </w:tabs>
        <w:ind w:left="1134" w:hanging="425"/>
      </w:pPr>
      <w:rPr>
        <w:rFonts w:ascii="Symbol" w:hAnsi="Symbol" w:hint="default"/>
        <w:color w:val="auto"/>
        <w:lang w:val="x-none"/>
      </w:rPr>
    </w:lvl>
    <w:lvl w:ilvl="1" w:tplc="04190003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C922B2F2">
      <w:numFmt w:val="bullet"/>
      <w:lvlText w:val=""/>
      <w:lvlJc w:val="left"/>
      <w:pPr>
        <w:ind w:left="3294" w:hanging="360"/>
      </w:pPr>
      <w:rPr>
        <w:rFonts w:ascii="Times New Roman" w:eastAsia="Courier New" w:hAnsi="Times New Roman" w:cs="Times New Roman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45117074"/>
    <w:multiLevelType w:val="hybridMultilevel"/>
    <w:tmpl w:val="A04ABE94"/>
    <w:lvl w:ilvl="0" w:tplc="0419000F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 w15:restartNumberingAfterBreak="0">
    <w:nsid w:val="47C046A6"/>
    <w:multiLevelType w:val="hybridMultilevel"/>
    <w:tmpl w:val="0BDAF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DF454C"/>
    <w:multiLevelType w:val="singleLevel"/>
    <w:tmpl w:val="6E8A26CC"/>
    <w:lvl w:ilvl="0">
      <w:start w:val="1"/>
      <w:numFmt w:val="bullet"/>
      <w:pStyle w:val="Bullet2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0"/>
      </w:rPr>
    </w:lvl>
  </w:abstractNum>
  <w:abstractNum w:abstractNumId="12" w15:restartNumberingAfterBreak="0">
    <w:nsid w:val="5F8E1706"/>
    <w:multiLevelType w:val="hybridMultilevel"/>
    <w:tmpl w:val="09E61188"/>
    <w:lvl w:ilvl="0" w:tplc="5ADAF6FE">
      <w:start w:val="4"/>
      <w:numFmt w:val="decimal"/>
      <w:lvlText w:val="%1."/>
      <w:lvlJc w:val="left"/>
      <w:pPr>
        <w:ind w:left="136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83" w:hanging="360"/>
      </w:pPr>
    </w:lvl>
    <w:lvl w:ilvl="2" w:tplc="0419001B" w:tentative="1">
      <w:start w:val="1"/>
      <w:numFmt w:val="lowerRoman"/>
      <w:lvlText w:val="%3."/>
      <w:lvlJc w:val="right"/>
      <w:pPr>
        <w:ind w:left="2803" w:hanging="180"/>
      </w:pPr>
    </w:lvl>
    <w:lvl w:ilvl="3" w:tplc="0419000F" w:tentative="1">
      <w:start w:val="1"/>
      <w:numFmt w:val="decimal"/>
      <w:lvlText w:val="%4."/>
      <w:lvlJc w:val="left"/>
      <w:pPr>
        <w:ind w:left="3523" w:hanging="360"/>
      </w:pPr>
    </w:lvl>
    <w:lvl w:ilvl="4" w:tplc="04190019" w:tentative="1">
      <w:start w:val="1"/>
      <w:numFmt w:val="lowerLetter"/>
      <w:lvlText w:val="%5."/>
      <w:lvlJc w:val="left"/>
      <w:pPr>
        <w:ind w:left="4243" w:hanging="360"/>
      </w:pPr>
    </w:lvl>
    <w:lvl w:ilvl="5" w:tplc="0419001B" w:tentative="1">
      <w:start w:val="1"/>
      <w:numFmt w:val="lowerRoman"/>
      <w:lvlText w:val="%6."/>
      <w:lvlJc w:val="right"/>
      <w:pPr>
        <w:ind w:left="4963" w:hanging="180"/>
      </w:pPr>
    </w:lvl>
    <w:lvl w:ilvl="6" w:tplc="0419000F" w:tentative="1">
      <w:start w:val="1"/>
      <w:numFmt w:val="decimal"/>
      <w:lvlText w:val="%7."/>
      <w:lvlJc w:val="left"/>
      <w:pPr>
        <w:ind w:left="5683" w:hanging="360"/>
      </w:pPr>
    </w:lvl>
    <w:lvl w:ilvl="7" w:tplc="04190019" w:tentative="1">
      <w:start w:val="1"/>
      <w:numFmt w:val="lowerLetter"/>
      <w:lvlText w:val="%8."/>
      <w:lvlJc w:val="left"/>
      <w:pPr>
        <w:ind w:left="6403" w:hanging="360"/>
      </w:pPr>
    </w:lvl>
    <w:lvl w:ilvl="8" w:tplc="0419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3" w15:restartNumberingAfterBreak="0">
    <w:nsid w:val="625C2346"/>
    <w:multiLevelType w:val="multilevel"/>
    <w:tmpl w:val="6AF00022"/>
    <w:lvl w:ilvl="0">
      <w:start w:val="1"/>
      <w:numFmt w:val="decimal"/>
      <w:pStyle w:val="a2"/>
      <w:isLgl/>
      <w:suff w:val="space"/>
      <w:lvlText w:val="%1."/>
      <w:lvlJc w:val="left"/>
      <w:pPr>
        <w:ind w:left="1406" w:hanging="1406"/>
      </w:pPr>
      <w:rPr>
        <w:rFonts w:hint="default"/>
        <w:b/>
      </w:rPr>
    </w:lvl>
    <w:lvl w:ilvl="1">
      <w:start w:val="1"/>
      <w:numFmt w:val="decimal"/>
      <w:pStyle w:val="a3"/>
      <w:isLgl/>
      <w:lvlText w:val="%1.%2."/>
      <w:lvlJc w:val="left"/>
      <w:pPr>
        <w:tabs>
          <w:tab w:val="num" w:pos="1131"/>
        </w:tabs>
        <w:ind w:left="1131" w:hanging="705"/>
      </w:pPr>
      <w:rPr>
        <w:rFonts w:hint="default"/>
        <w:b/>
      </w:rPr>
    </w:lvl>
    <w:lvl w:ilvl="2">
      <w:start w:val="1"/>
      <w:numFmt w:val="decimal"/>
      <w:pStyle w:val="a4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pStyle w:val="a5"/>
      <w:lvlText w:val="%1.%2.%3.%4."/>
      <w:lvlJc w:val="left"/>
      <w:pPr>
        <w:tabs>
          <w:tab w:val="num" w:pos="108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4" w15:restartNumberingAfterBreak="0">
    <w:nsid w:val="62D84139"/>
    <w:multiLevelType w:val="hybridMultilevel"/>
    <w:tmpl w:val="853E1A64"/>
    <w:lvl w:ilvl="0" w:tplc="FFFFFFFF">
      <w:start w:val="1"/>
      <w:numFmt w:val="bullet"/>
      <w:pStyle w:val="bullet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62E36CAD"/>
    <w:multiLevelType w:val="multilevel"/>
    <w:tmpl w:val="091E4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265D07"/>
    <w:multiLevelType w:val="multilevel"/>
    <w:tmpl w:val="5120C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020BE6"/>
    <w:multiLevelType w:val="multilevel"/>
    <w:tmpl w:val="26A04BF2"/>
    <w:lvl w:ilvl="0">
      <w:start w:val="1"/>
      <w:numFmt w:val="decimal"/>
      <w:pStyle w:val="10"/>
      <w:lvlText w:val="%1."/>
      <w:lvlJc w:val="left"/>
      <w:pPr>
        <w:ind w:left="786" w:hanging="360"/>
      </w:pPr>
      <w:rPr>
        <w:rFonts w:ascii="Calibri" w:hAnsi="Calibri" w:hint="default"/>
        <w:b w:val="0"/>
        <w:bCs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8" w15:restartNumberingAfterBreak="0">
    <w:nsid w:val="6B381815"/>
    <w:multiLevelType w:val="hybridMultilevel"/>
    <w:tmpl w:val="8B14F360"/>
    <w:lvl w:ilvl="0" w:tplc="4B2E7A56">
      <w:start w:val="1"/>
      <w:numFmt w:val="decimal"/>
      <w:pStyle w:val="3"/>
      <w:lvlText w:val="2.3.%1."/>
      <w:lvlJc w:val="left"/>
      <w:pPr>
        <w:ind w:left="72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23009C"/>
    <w:multiLevelType w:val="hybridMultilevel"/>
    <w:tmpl w:val="786655F6"/>
    <w:lvl w:ilvl="0" w:tplc="4D44B356">
      <w:start w:val="1"/>
      <w:numFmt w:val="russianLower"/>
      <w:pStyle w:val="a6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 w15:restartNumberingAfterBreak="0">
    <w:nsid w:val="7CF758B7"/>
    <w:multiLevelType w:val="hybridMultilevel"/>
    <w:tmpl w:val="A04ABE9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 w16cid:durableId="1173184755">
    <w:abstractNumId w:val="17"/>
  </w:num>
  <w:num w:numId="2" w16cid:durableId="1644121446">
    <w:abstractNumId w:val="2"/>
  </w:num>
  <w:num w:numId="3" w16cid:durableId="803276766">
    <w:abstractNumId w:val="18"/>
  </w:num>
  <w:num w:numId="4" w16cid:durableId="114299079">
    <w:abstractNumId w:val="19"/>
  </w:num>
  <w:num w:numId="5" w16cid:durableId="1427657841">
    <w:abstractNumId w:val="6"/>
  </w:num>
  <w:num w:numId="6" w16cid:durableId="64650119">
    <w:abstractNumId w:val="13"/>
  </w:num>
  <w:num w:numId="7" w16cid:durableId="1371032024">
    <w:abstractNumId w:val="3"/>
  </w:num>
  <w:num w:numId="8" w16cid:durableId="830679987">
    <w:abstractNumId w:val="11"/>
  </w:num>
  <w:num w:numId="9" w16cid:durableId="1453329628">
    <w:abstractNumId w:val="0"/>
  </w:num>
  <w:num w:numId="10" w16cid:durableId="1294410489">
    <w:abstractNumId w:val="4"/>
  </w:num>
  <w:num w:numId="11" w16cid:durableId="155848930">
    <w:abstractNumId w:val="14"/>
  </w:num>
  <w:num w:numId="12" w16cid:durableId="1689284823">
    <w:abstractNumId w:val="8"/>
  </w:num>
  <w:num w:numId="13" w16cid:durableId="1645742206">
    <w:abstractNumId w:val="16"/>
  </w:num>
  <w:num w:numId="14" w16cid:durableId="2053723410">
    <w:abstractNumId w:val="15"/>
  </w:num>
  <w:num w:numId="15" w16cid:durableId="1881159774">
    <w:abstractNumId w:val="10"/>
  </w:num>
  <w:num w:numId="16" w16cid:durableId="1003126376">
    <w:abstractNumId w:val="5"/>
  </w:num>
  <w:num w:numId="17" w16cid:durableId="591740603">
    <w:abstractNumId w:val="9"/>
  </w:num>
  <w:num w:numId="18" w16cid:durableId="1378165290">
    <w:abstractNumId w:val="20"/>
  </w:num>
  <w:num w:numId="19" w16cid:durableId="780757376">
    <w:abstractNumId w:val="12"/>
  </w:num>
  <w:num w:numId="20" w16cid:durableId="1463646434">
    <w:abstractNumId w:val="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/>
  <w:defaultTabStop w:val="62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188"/>
    <w:rsid w:val="00000531"/>
    <w:rsid w:val="00002273"/>
    <w:rsid w:val="000028AC"/>
    <w:rsid w:val="00002939"/>
    <w:rsid w:val="00002B97"/>
    <w:rsid w:val="00003C71"/>
    <w:rsid w:val="0000652F"/>
    <w:rsid w:val="00006DE0"/>
    <w:rsid w:val="0000746C"/>
    <w:rsid w:val="00011213"/>
    <w:rsid w:val="00012C77"/>
    <w:rsid w:val="00012D50"/>
    <w:rsid w:val="0001413A"/>
    <w:rsid w:val="00014D15"/>
    <w:rsid w:val="00015A36"/>
    <w:rsid w:val="0001638D"/>
    <w:rsid w:val="00016856"/>
    <w:rsid w:val="00016946"/>
    <w:rsid w:val="00016BEF"/>
    <w:rsid w:val="000202A3"/>
    <w:rsid w:val="000206C7"/>
    <w:rsid w:val="0002085D"/>
    <w:rsid w:val="00021065"/>
    <w:rsid w:val="00021391"/>
    <w:rsid w:val="00022DD8"/>
    <w:rsid w:val="00023936"/>
    <w:rsid w:val="00023F42"/>
    <w:rsid w:val="000248EE"/>
    <w:rsid w:val="0002494C"/>
    <w:rsid w:val="00024D35"/>
    <w:rsid w:val="000254AD"/>
    <w:rsid w:val="00026381"/>
    <w:rsid w:val="00026FFC"/>
    <w:rsid w:val="00030095"/>
    <w:rsid w:val="00030200"/>
    <w:rsid w:val="000317AD"/>
    <w:rsid w:val="00031AE6"/>
    <w:rsid w:val="00031C83"/>
    <w:rsid w:val="00036048"/>
    <w:rsid w:val="00036338"/>
    <w:rsid w:val="00036E11"/>
    <w:rsid w:val="0003731F"/>
    <w:rsid w:val="00037C3D"/>
    <w:rsid w:val="0004018B"/>
    <w:rsid w:val="000401E2"/>
    <w:rsid w:val="00040256"/>
    <w:rsid w:val="000404A6"/>
    <w:rsid w:val="00041084"/>
    <w:rsid w:val="00041F11"/>
    <w:rsid w:val="000423E6"/>
    <w:rsid w:val="00042699"/>
    <w:rsid w:val="000434BA"/>
    <w:rsid w:val="00044A4C"/>
    <w:rsid w:val="00044F02"/>
    <w:rsid w:val="000454E7"/>
    <w:rsid w:val="00045757"/>
    <w:rsid w:val="00045AAE"/>
    <w:rsid w:val="00046280"/>
    <w:rsid w:val="000462B6"/>
    <w:rsid w:val="00046DFC"/>
    <w:rsid w:val="00046ED6"/>
    <w:rsid w:val="000471DC"/>
    <w:rsid w:val="00047F16"/>
    <w:rsid w:val="00051A8D"/>
    <w:rsid w:val="00051DC5"/>
    <w:rsid w:val="00051E89"/>
    <w:rsid w:val="00053573"/>
    <w:rsid w:val="000538E4"/>
    <w:rsid w:val="00053942"/>
    <w:rsid w:val="000539A2"/>
    <w:rsid w:val="00054260"/>
    <w:rsid w:val="000542D8"/>
    <w:rsid w:val="000570F5"/>
    <w:rsid w:val="000576E5"/>
    <w:rsid w:val="00061043"/>
    <w:rsid w:val="00061672"/>
    <w:rsid w:val="0006278D"/>
    <w:rsid w:val="00062D9D"/>
    <w:rsid w:val="000633EC"/>
    <w:rsid w:val="00064214"/>
    <w:rsid w:val="000653E0"/>
    <w:rsid w:val="00065B77"/>
    <w:rsid w:val="00065F04"/>
    <w:rsid w:val="0006697B"/>
    <w:rsid w:val="00066DBC"/>
    <w:rsid w:val="00070B40"/>
    <w:rsid w:val="00070BD1"/>
    <w:rsid w:val="00071AC5"/>
    <w:rsid w:val="00071B2B"/>
    <w:rsid w:val="00071D3C"/>
    <w:rsid w:val="00073BD4"/>
    <w:rsid w:val="00080692"/>
    <w:rsid w:val="00081FE7"/>
    <w:rsid w:val="000825A9"/>
    <w:rsid w:val="00082715"/>
    <w:rsid w:val="00082AAD"/>
    <w:rsid w:val="000833EF"/>
    <w:rsid w:val="00083B04"/>
    <w:rsid w:val="00084673"/>
    <w:rsid w:val="00086C5E"/>
    <w:rsid w:val="000873AA"/>
    <w:rsid w:val="00090B6D"/>
    <w:rsid w:val="00091337"/>
    <w:rsid w:val="00091962"/>
    <w:rsid w:val="00091A3F"/>
    <w:rsid w:val="00091DF9"/>
    <w:rsid w:val="0009289D"/>
    <w:rsid w:val="00093BC1"/>
    <w:rsid w:val="00093E63"/>
    <w:rsid w:val="00094083"/>
    <w:rsid w:val="000944D9"/>
    <w:rsid w:val="0009498E"/>
    <w:rsid w:val="0009601C"/>
    <w:rsid w:val="00096ED6"/>
    <w:rsid w:val="00096FAE"/>
    <w:rsid w:val="00097E94"/>
    <w:rsid w:val="000A3201"/>
    <w:rsid w:val="000A378B"/>
    <w:rsid w:val="000A43C9"/>
    <w:rsid w:val="000A4D54"/>
    <w:rsid w:val="000A77A9"/>
    <w:rsid w:val="000A7DEF"/>
    <w:rsid w:val="000A7FAE"/>
    <w:rsid w:val="000B2040"/>
    <w:rsid w:val="000B32DB"/>
    <w:rsid w:val="000B3F1A"/>
    <w:rsid w:val="000B401C"/>
    <w:rsid w:val="000B4891"/>
    <w:rsid w:val="000B60C4"/>
    <w:rsid w:val="000B7EEE"/>
    <w:rsid w:val="000C107B"/>
    <w:rsid w:val="000C2526"/>
    <w:rsid w:val="000C27A7"/>
    <w:rsid w:val="000C38C5"/>
    <w:rsid w:val="000C3B79"/>
    <w:rsid w:val="000C41E9"/>
    <w:rsid w:val="000C493C"/>
    <w:rsid w:val="000C5210"/>
    <w:rsid w:val="000C5DD1"/>
    <w:rsid w:val="000C6238"/>
    <w:rsid w:val="000C6582"/>
    <w:rsid w:val="000C7157"/>
    <w:rsid w:val="000C7ED2"/>
    <w:rsid w:val="000D05C6"/>
    <w:rsid w:val="000D2D4D"/>
    <w:rsid w:val="000D2D73"/>
    <w:rsid w:val="000D352A"/>
    <w:rsid w:val="000D3929"/>
    <w:rsid w:val="000D3A22"/>
    <w:rsid w:val="000D5381"/>
    <w:rsid w:val="000D7152"/>
    <w:rsid w:val="000D794C"/>
    <w:rsid w:val="000E0A2B"/>
    <w:rsid w:val="000E23FD"/>
    <w:rsid w:val="000E29E4"/>
    <w:rsid w:val="000E2F21"/>
    <w:rsid w:val="000E37E3"/>
    <w:rsid w:val="000E55D4"/>
    <w:rsid w:val="000E62DE"/>
    <w:rsid w:val="000E671B"/>
    <w:rsid w:val="000E71BB"/>
    <w:rsid w:val="000E7932"/>
    <w:rsid w:val="000E7E8E"/>
    <w:rsid w:val="000F0175"/>
    <w:rsid w:val="000F01DB"/>
    <w:rsid w:val="000F1161"/>
    <w:rsid w:val="000F1B65"/>
    <w:rsid w:val="000F21CF"/>
    <w:rsid w:val="000F5396"/>
    <w:rsid w:val="000F5F9D"/>
    <w:rsid w:val="000F6489"/>
    <w:rsid w:val="000F728F"/>
    <w:rsid w:val="000F72A3"/>
    <w:rsid w:val="000F76F9"/>
    <w:rsid w:val="001007AD"/>
    <w:rsid w:val="00100F16"/>
    <w:rsid w:val="00101E0A"/>
    <w:rsid w:val="00102811"/>
    <w:rsid w:val="0010442D"/>
    <w:rsid w:val="00105356"/>
    <w:rsid w:val="00105451"/>
    <w:rsid w:val="001060AF"/>
    <w:rsid w:val="001069D8"/>
    <w:rsid w:val="00106B8F"/>
    <w:rsid w:val="00107330"/>
    <w:rsid w:val="00107865"/>
    <w:rsid w:val="0011015B"/>
    <w:rsid w:val="00110BC3"/>
    <w:rsid w:val="00110D53"/>
    <w:rsid w:val="00111FA0"/>
    <w:rsid w:val="00112FCA"/>
    <w:rsid w:val="001138BD"/>
    <w:rsid w:val="00115076"/>
    <w:rsid w:val="001155C3"/>
    <w:rsid w:val="00115928"/>
    <w:rsid w:val="00115D22"/>
    <w:rsid w:val="00115F2B"/>
    <w:rsid w:val="0011660C"/>
    <w:rsid w:val="00116D81"/>
    <w:rsid w:val="001171D1"/>
    <w:rsid w:val="00120930"/>
    <w:rsid w:val="00123D5D"/>
    <w:rsid w:val="00124053"/>
    <w:rsid w:val="001243E7"/>
    <w:rsid w:val="00124AA2"/>
    <w:rsid w:val="0012559F"/>
    <w:rsid w:val="0012591C"/>
    <w:rsid w:val="00125E58"/>
    <w:rsid w:val="001311F0"/>
    <w:rsid w:val="001320CF"/>
    <w:rsid w:val="00132329"/>
    <w:rsid w:val="0013258E"/>
    <w:rsid w:val="001327B9"/>
    <w:rsid w:val="00132DC9"/>
    <w:rsid w:val="001336A4"/>
    <w:rsid w:val="001338D1"/>
    <w:rsid w:val="001341C0"/>
    <w:rsid w:val="00134E3F"/>
    <w:rsid w:val="001357DD"/>
    <w:rsid w:val="00137B89"/>
    <w:rsid w:val="00137FB1"/>
    <w:rsid w:val="00140739"/>
    <w:rsid w:val="00140FA1"/>
    <w:rsid w:val="0014163D"/>
    <w:rsid w:val="0014342A"/>
    <w:rsid w:val="00143D5C"/>
    <w:rsid w:val="00144211"/>
    <w:rsid w:val="00144CA3"/>
    <w:rsid w:val="00146787"/>
    <w:rsid w:val="001467C3"/>
    <w:rsid w:val="00146F88"/>
    <w:rsid w:val="00147797"/>
    <w:rsid w:val="00147C58"/>
    <w:rsid w:val="001508BE"/>
    <w:rsid w:val="001508C5"/>
    <w:rsid w:val="001517BF"/>
    <w:rsid w:val="00151B4C"/>
    <w:rsid w:val="00152EE3"/>
    <w:rsid w:val="0015459D"/>
    <w:rsid w:val="00154702"/>
    <w:rsid w:val="00155343"/>
    <w:rsid w:val="001574BF"/>
    <w:rsid w:val="001577CF"/>
    <w:rsid w:val="00157E93"/>
    <w:rsid w:val="001603BA"/>
    <w:rsid w:val="0016067A"/>
    <w:rsid w:val="00160BFE"/>
    <w:rsid w:val="00160C5E"/>
    <w:rsid w:val="00161608"/>
    <w:rsid w:val="00162B20"/>
    <w:rsid w:val="0016365F"/>
    <w:rsid w:val="00163D75"/>
    <w:rsid w:val="00163DD4"/>
    <w:rsid w:val="00164153"/>
    <w:rsid w:val="00164DAA"/>
    <w:rsid w:val="001651B7"/>
    <w:rsid w:val="00166535"/>
    <w:rsid w:val="00166BD1"/>
    <w:rsid w:val="00167131"/>
    <w:rsid w:val="001672BF"/>
    <w:rsid w:val="0017008A"/>
    <w:rsid w:val="00170BDA"/>
    <w:rsid w:val="00172ED0"/>
    <w:rsid w:val="00174F86"/>
    <w:rsid w:val="00175015"/>
    <w:rsid w:val="001759FF"/>
    <w:rsid w:val="00176A61"/>
    <w:rsid w:val="00176A72"/>
    <w:rsid w:val="00176DBE"/>
    <w:rsid w:val="001806D0"/>
    <w:rsid w:val="00181E8A"/>
    <w:rsid w:val="00182D89"/>
    <w:rsid w:val="00183BCD"/>
    <w:rsid w:val="00184908"/>
    <w:rsid w:val="00184B58"/>
    <w:rsid w:val="001854B9"/>
    <w:rsid w:val="001859E1"/>
    <w:rsid w:val="00185C52"/>
    <w:rsid w:val="00185DD1"/>
    <w:rsid w:val="00186850"/>
    <w:rsid w:val="00191597"/>
    <w:rsid w:val="00192AAF"/>
    <w:rsid w:val="00192FFB"/>
    <w:rsid w:val="00193008"/>
    <w:rsid w:val="00195FE0"/>
    <w:rsid w:val="00197F83"/>
    <w:rsid w:val="001A0310"/>
    <w:rsid w:val="001A130E"/>
    <w:rsid w:val="001A1ACF"/>
    <w:rsid w:val="001A1F23"/>
    <w:rsid w:val="001A2FB0"/>
    <w:rsid w:val="001A59C8"/>
    <w:rsid w:val="001A6581"/>
    <w:rsid w:val="001B2420"/>
    <w:rsid w:val="001B2793"/>
    <w:rsid w:val="001B29A3"/>
    <w:rsid w:val="001B4A8E"/>
    <w:rsid w:val="001B6239"/>
    <w:rsid w:val="001B6645"/>
    <w:rsid w:val="001B6B07"/>
    <w:rsid w:val="001B6D4E"/>
    <w:rsid w:val="001C037A"/>
    <w:rsid w:val="001C0AA6"/>
    <w:rsid w:val="001C0F96"/>
    <w:rsid w:val="001C1726"/>
    <w:rsid w:val="001C1F98"/>
    <w:rsid w:val="001C31A2"/>
    <w:rsid w:val="001C33DD"/>
    <w:rsid w:val="001C3497"/>
    <w:rsid w:val="001C4327"/>
    <w:rsid w:val="001C481E"/>
    <w:rsid w:val="001C72C3"/>
    <w:rsid w:val="001D287D"/>
    <w:rsid w:val="001D28F0"/>
    <w:rsid w:val="001D3FBC"/>
    <w:rsid w:val="001D4818"/>
    <w:rsid w:val="001D4BB3"/>
    <w:rsid w:val="001D684C"/>
    <w:rsid w:val="001D7521"/>
    <w:rsid w:val="001D7DF8"/>
    <w:rsid w:val="001E060C"/>
    <w:rsid w:val="001E0955"/>
    <w:rsid w:val="001E0ABB"/>
    <w:rsid w:val="001E14DB"/>
    <w:rsid w:val="001E2460"/>
    <w:rsid w:val="001E2D14"/>
    <w:rsid w:val="001E2EE8"/>
    <w:rsid w:val="001E3425"/>
    <w:rsid w:val="001E37EC"/>
    <w:rsid w:val="001E6145"/>
    <w:rsid w:val="001E6A1A"/>
    <w:rsid w:val="001E6AF3"/>
    <w:rsid w:val="001F0398"/>
    <w:rsid w:val="001F0BA4"/>
    <w:rsid w:val="001F0BFB"/>
    <w:rsid w:val="001F24B5"/>
    <w:rsid w:val="001F271E"/>
    <w:rsid w:val="001F285E"/>
    <w:rsid w:val="001F2A07"/>
    <w:rsid w:val="001F4A16"/>
    <w:rsid w:val="00200490"/>
    <w:rsid w:val="0020081E"/>
    <w:rsid w:val="00201162"/>
    <w:rsid w:val="00201634"/>
    <w:rsid w:val="0020256F"/>
    <w:rsid w:val="002045D9"/>
    <w:rsid w:val="00204A24"/>
    <w:rsid w:val="002052CF"/>
    <w:rsid w:val="0020582F"/>
    <w:rsid w:val="002058E4"/>
    <w:rsid w:val="00205C47"/>
    <w:rsid w:val="00207639"/>
    <w:rsid w:val="00207891"/>
    <w:rsid w:val="00210076"/>
    <w:rsid w:val="0021043B"/>
    <w:rsid w:val="00210F52"/>
    <w:rsid w:val="002120A4"/>
    <w:rsid w:val="00212D5E"/>
    <w:rsid w:val="002135D9"/>
    <w:rsid w:val="002140B2"/>
    <w:rsid w:val="00214268"/>
    <w:rsid w:val="00214586"/>
    <w:rsid w:val="002147E6"/>
    <w:rsid w:val="00214F45"/>
    <w:rsid w:val="00215BD1"/>
    <w:rsid w:val="00216080"/>
    <w:rsid w:val="00216DA8"/>
    <w:rsid w:val="00217E6A"/>
    <w:rsid w:val="0022016B"/>
    <w:rsid w:val="0022065D"/>
    <w:rsid w:val="00220716"/>
    <w:rsid w:val="00220A71"/>
    <w:rsid w:val="00221315"/>
    <w:rsid w:val="00221391"/>
    <w:rsid w:val="002221A4"/>
    <w:rsid w:val="00222C4C"/>
    <w:rsid w:val="00222E61"/>
    <w:rsid w:val="0022389A"/>
    <w:rsid w:val="00224A56"/>
    <w:rsid w:val="00225DD4"/>
    <w:rsid w:val="002262A6"/>
    <w:rsid w:val="0022666A"/>
    <w:rsid w:val="00227050"/>
    <w:rsid w:val="00230B62"/>
    <w:rsid w:val="002332CE"/>
    <w:rsid w:val="00233374"/>
    <w:rsid w:val="002341C4"/>
    <w:rsid w:val="00234FBF"/>
    <w:rsid w:val="00234FD2"/>
    <w:rsid w:val="002355AB"/>
    <w:rsid w:val="00235978"/>
    <w:rsid w:val="002363A3"/>
    <w:rsid w:val="002369A9"/>
    <w:rsid w:val="0023713B"/>
    <w:rsid w:val="002373F5"/>
    <w:rsid w:val="00237F30"/>
    <w:rsid w:val="00241C36"/>
    <w:rsid w:val="0024204B"/>
    <w:rsid w:val="0024375A"/>
    <w:rsid w:val="00243A31"/>
    <w:rsid w:val="00245D83"/>
    <w:rsid w:val="00245DC3"/>
    <w:rsid w:val="00246833"/>
    <w:rsid w:val="00246D9A"/>
    <w:rsid w:val="00247E35"/>
    <w:rsid w:val="00247F03"/>
    <w:rsid w:val="00250BA5"/>
    <w:rsid w:val="002511F5"/>
    <w:rsid w:val="00251465"/>
    <w:rsid w:val="00251611"/>
    <w:rsid w:val="00251901"/>
    <w:rsid w:val="0025230D"/>
    <w:rsid w:val="002539AC"/>
    <w:rsid w:val="00254E08"/>
    <w:rsid w:val="00256BA9"/>
    <w:rsid w:val="00256C3C"/>
    <w:rsid w:val="0026036C"/>
    <w:rsid w:val="00260FEC"/>
    <w:rsid w:val="002619FE"/>
    <w:rsid w:val="0026222F"/>
    <w:rsid w:val="002635A3"/>
    <w:rsid w:val="002639C0"/>
    <w:rsid w:val="002639FE"/>
    <w:rsid w:val="00263B82"/>
    <w:rsid w:val="00264F1B"/>
    <w:rsid w:val="002659A9"/>
    <w:rsid w:val="00266254"/>
    <w:rsid w:val="0026746B"/>
    <w:rsid w:val="00267802"/>
    <w:rsid w:val="00267DEC"/>
    <w:rsid w:val="002722C4"/>
    <w:rsid w:val="0027331A"/>
    <w:rsid w:val="002750BC"/>
    <w:rsid w:val="00275AE5"/>
    <w:rsid w:val="00276FB8"/>
    <w:rsid w:val="002778A5"/>
    <w:rsid w:val="00280695"/>
    <w:rsid w:val="00280817"/>
    <w:rsid w:val="0028168E"/>
    <w:rsid w:val="00281E5F"/>
    <w:rsid w:val="002827B3"/>
    <w:rsid w:val="00282A1B"/>
    <w:rsid w:val="00282E61"/>
    <w:rsid w:val="00283C33"/>
    <w:rsid w:val="00284348"/>
    <w:rsid w:val="00285AD9"/>
    <w:rsid w:val="00285CEB"/>
    <w:rsid w:val="002870F0"/>
    <w:rsid w:val="00287B1C"/>
    <w:rsid w:val="00290350"/>
    <w:rsid w:val="0029136B"/>
    <w:rsid w:val="00291B18"/>
    <w:rsid w:val="00292105"/>
    <w:rsid w:val="00292128"/>
    <w:rsid w:val="0029287E"/>
    <w:rsid w:val="0029403D"/>
    <w:rsid w:val="00294EAD"/>
    <w:rsid w:val="00294EDD"/>
    <w:rsid w:val="00296036"/>
    <w:rsid w:val="00296255"/>
    <w:rsid w:val="00296373"/>
    <w:rsid w:val="0029667D"/>
    <w:rsid w:val="0029673D"/>
    <w:rsid w:val="00297837"/>
    <w:rsid w:val="00297A4D"/>
    <w:rsid w:val="00297F8E"/>
    <w:rsid w:val="002A1425"/>
    <w:rsid w:val="002A2338"/>
    <w:rsid w:val="002A2EFB"/>
    <w:rsid w:val="002A43E6"/>
    <w:rsid w:val="002A54A9"/>
    <w:rsid w:val="002A58E5"/>
    <w:rsid w:val="002A62D6"/>
    <w:rsid w:val="002A7089"/>
    <w:rsid w:val="002A7301"/>
    <w:rsid w:val="002A797C"/>
    <w:rsid w:val="002B090D"/>
    <w:rsid w:val="002B0F7E"/>
    <w:rsid w:val="002B129E"/>
    <w:rsid w:val="002B1464"/>
    <w:rsid w:val="002B31DC"/>
    <w:rsid w:val="002B33C6"/>
    <w:rsid w:val="002B5E0B"/>
    <w:rsid w:val="002B63C0"/>
    <w:rsid w:val="002B6648"/>
    <w:rsid w:val="002B7566"/>
    <w:rsid w:val="002C037C"/>
    <w:rsid w:val="002C09D3"/>
    <w:rsid w:val="002C0B7C"/>
    <w:rsid w:val="002C1EDB"/>
    <w:rsid w:val="002C3322"/>
    <w:rsid w:val="002C35E5"/>
    <w:rsid w:val="002C3F8F"/>
    <w:rsid w:val="002C4CE0"/>
    <w:rsid w:val="002C51A7"/>
    <w:rsid w:val="002C59A1"/>
    <w:rsid w:val="002C5C53"/>
    <w:rsid w:val="002C63EA"/>
    <w:rsid w:val="002D0423"/>
    <w:rsid w:val="002D12A8"/>
    <w:rsid w:val="002D4944"/>
    <w:rsid w:val="002D611D"/>
    <w:rsid w:val="002D6217"/>
    <w:rsid w:val="002D74B3"/>
    <w:rsid w:val="002D793B"/>
    <w:rsid w:val="002E0224"/>
    <w:rsid w:val="002E1005"/>
    <w:rsid w:val="002E1066"/>
    <w:rsid w:val="002E1557"/>
    <w:rsid w:val="002E1EE2"/>
    <w:rsid w:val="002E2ED8"/>
    <w:rsid w:val="002E3D50"/>
    <w:rsid w:val="002E3DF3"/>
    <w:rsid w:val="002E4C3C"/>
    <w:rsid w:val="002E558F"/>
    <w:rsid w:val="002E59E5"/>
    <w:rsid w:val="002E5CBB"/>
    <w:rsid w:val="002E6064"/>
    <w:rsid w:val="002E7324"/>
    <w:rsid w:val="002E7565"/>
    <w:rsid w:val="002E7B0F"/>
    <w:rsid w:val="002F01FC"/>
    <w:rsid w:val="002F02C6"/>
    <w:rsid w:val="002F1249"/>
    <w:rsid w:val="002F2281"/>
    <w:rsid w:val="002F36D6"/>
    <w:rsid w:val="002F38BA"/>
    <w:rsid w:val="002F5986"/>
    <w:rsid w:val="002F629E"/>
    <w:rsid w:val="002F761C"/>
    <w:rsid w:val="002F7D3F"/>
    <w:rsid w:val="00300AE8"/>
    <w:rsid w:val="003012F0"/>
    <w:rsid w:val="00301366"/>
    <w:rsid w:val="0030148E"/>
    <w:rsid w:val="00301903"/>
    <w:rsid w:val="00301C75"/>
    <w:rsid w:val="00301E38"/>
    <w:rsid w:val="0030274C"/>
    <w:rsid w:val="0030290E"/>
    <w:rsid w:val="00302A88"/>
    <w:rsid w:val="00302C36"/>
    <w:rsid w:val="00302FF1"/>
    <w:rsid w:val="00303629"/>
    <w:rsid w:val="00304BB5"/>
    <w:rsid w:val="003054E3"/>
    <w:rsid w:val="0030565F"/>
    <w:rsid w:val="00305C3A"/>
    <w:rsid w:val="00305F9F"/>
    <w:rsid w:val="0030616C"/>
    <w:rsid w:val="003061A4"/>
    <w:rsid w:val="0030677F"/>
    <w:rsid w:val="003067C6"/>
    <w:rsid w:val="0030740A"/>
    <w:rsid w:val="003079A6"/>
    <w:rsid w:val="00310706"/>
    <w:rsid w:val="00310A61"/>
    <w:rsid w:val="00311E8A"/>
    <w:rsid w:val="00311ECB"/>
    <w:rsid w:val="00312BE0"/>
    <w:rsid w:val="0031385E"/>
    <w:rsid w:val="00313EB8"/>
    <w:rsid w:val="0031489C"/>
    <w:rsid w:val="00314948"/>
    <w:rsid w:val="003154CD"/>
    <w:rsid w:val="00315C20"/>
    <w:rsid w:val="00320A6B"/>
    <w:rsid w:val="00321E5D"/>
    <w:rsid w:val="003223AE"/>
    <w:rsid w:val="003236E2"/>
    <w:rsid w:val="00323D7C"/>
    <w:rsid w:val="00324163"/>
    <w:rsid w:val="00324207"/>
    <w:rsid w:val="00325000"/>
    <w:rsid w:val="00326151"/>
    <w:rsid w:val="00327877"/>
    <w:rsid w:val="003279B7"/>
    <w:rsid w:val="003300A4"/>
    <w:rsid w:val="003313DC"/>
    <w:rsid w:val="00331910"/>
    <w:rsid w:val="003337FB"/>
    <w:rsid w:val="00333920"/>
    <w:rsid w:val="0033437B"/>
    <w:rsid w:val="0033514A"/>
    <w:rsid w:val="003352BA"/>
    <w:rsid w:val="00335C30"/>
    <w:rsid w:val="003361E4"/>
    <w:rsid w:val="00337001"/>
    <w:rsid w:val="00337088"/>
    <w:rsid w:val="00341C5F"/>
    <w:rsid w:val="00342F1D"/>
    <w:rsid w:val="00343EF1"/>
    <w:rsid w:val="00344634"/>
    <w:rsid w:val="00344C58"/>
    <w:rsid w:val="00345D19"/>
    <w:rsid w:val="00345D37"/>
    <w:rsid w:val="00346263"/>
    <w:rsid w:val="0034743C"/>
    <w:rsid w:val="003479A2"/>
    <w:rsid w:val="0035233B"/>
    <w:rsid w:val="003541D0"/>
    <w:rsid w:val="0035490A"/>
    <w:rsid w:val="00356A89"/>
    <w:rsid w:val="00357541"/>
    <w:rsid w:val="00357893"/>
    <w:rsid w:val="00360BA3"/>
    <w:rsid w:val="00360BFC"/>
    <w:rsid w:val="00361A85"/>
    <w:rsid w:val="00361D93"/>
    <w:rsid w:val="00364630"/>
    <w:rsid w:val="00364917"/>
    <w:rsid w:val="00364EC5"/>
    <w:rsid w:val="0036500F"/>
    <w:rsid w:val="0036519A"/>
    <w:rsid w:val="0036652B"/>
    <w:rsid w:val="0036682E"/>
    <w:rsid w:val="00366F72"/>
    <w:rsid w:val="0036728C"/>
    <w:rsid w:val="0036743F"/>
    <w:rsid w:val="0037039B"/>
    <w:rsid w:val="00370A4D"/>
    <w:rsid w:val="00371120"/>
    <w:rsid w:val="003711F3"/>
    <w:rsid w:val="003717F1"/>
    <w:rsid w:val="0037203D"/>
    <w:rsid w:val="00372202"/>
    <w:rsid w:val="003729A6"/>
    <w:rsid w:val="00373567"/>
    <w:rsid w:val="00373775"/>
    <w:rsid w:val="00373EEE"/>
    <w:rsid w:val="00374C7C"/>
    <w:rsid w:val="0037607B"/>
    <w:rsid w:val="0038041A"/>
    <w:rsid w:val="003807C2"/>
    <w:rsid w:val="003808D7"/>
    <w:rsid w:val="0038190F"/>
    <w:rsid w:val="00382319"/>
    <w:rsid w:val="00382F18"/>
    <w:rsid w:val="0038388B"/>
    <w:rsid w:val="00383DE4"/>
    <w:rsid w:val="00385363"/>
    <w:rsid w:val="00386B2C"/>
    <w:rsid w:val="00387207"/>
    <w:rsid w:val="00390556"/>
    <w:rsid w:val="0039285D"/>
    <w:rsid w:val="00392A58"/>
    <w:rsid w:val="00392C7B"/>
    <w:rsid w:val="00393AE1"/>
    <w:rsid w:val="00393C67"/>
    <w:rsid w:val="0039486C"/>
    <w:rsid w:val="003949E7"/>
    <w:rsid w:val="00395230"/>
    <w:rsid w:val="003958A7"/>
    <w:rsid w:val="00396028"/>
    <w:rsid w:val="003961AE"/>
    <w:rsid w:val="00396249"/>
    <w:rsid w:val="00396B88"/>
    <w:rsid w:val="00397C39"/>
    <w:rsid w:val="00397F4B"/>
    <w:rsid w:val="003A0E7A"/>
    <w:rsid w:val="003A16D9"/>
    <w:rsid w:val="003A17E9"/>
    <w:rsid w:val="003A1C6F"/>
    <w:rsid w:val="003A1F61"/>
    <w:rsid w:val="003A2DA4"/>
    <w:rsid w:val="003A405C"/>
    <w:rsid w:val="003A566D"/>
    <w:rsid w:val="003A62FA"/>
    <w:rsid w:val="003A7747"/>
    <w:rsid w:val="003B2B0C"/>
    <w:rsid w:val="003B2E6E"/>
    <w:rsid w:val="003B34BF"/>
    <w:rsid w:val="003B42B8"/>
    <w:rsid w:val="003B54F9"/>
    <w:rsid w:val="003B6F38"/>
    <w:rsid w:val="003B70B2"/>
    <w:rsid w:val="003B7A0B"/>
    <w:rsid w:val="003C0C3B"/>
    <w:rsid w:val="003C1929"/>
    <w:rsid w:val="003C1A24"/>
    <w:rsid w:val="003C209E"/>
    <w:rsid w:val="003C36E1"/>
    <w:rsid w:val="003C4BC0"/>
    <w:rsid w:val="003C4FA3"/>
    <w:rsid w:val="003C53A8"/>
    <w:rsid w:val="003D21C3"/>
    <w:rsid w:val="003D2C9C"/>
    <w:rsid w:val="003D4F96"/>
    <w:rsid w:val="003D6102"/>
    <w:rsid w:val="003D7424"/>
    <w:rsid w:val="003D7577"/>
    <w:rsid w:val="003E03D7"/>
    <w:rsid w:val="003E19C9"/>
    <w:rsid w:val="003E236F"/>
    <w:rsid w:val="003E25F5"/>
    <w:rsid w:val="003E3F67"/>
    <w:rsid w:val="003E4877"/>
    <w:rsid w:val="003E551B"/>
    <w:rsid w:val="003E5729"/>
    <w:rsid w:val="003E57A4"/>
    <w:rsid w:val="003E5932"/>
    <w:rsid w:val="003E60CF"/>
    <w:rsid w:val="003E6A95"/>
    <w:rsid w:val="003E6B9C"/>
    <w:rsid w:val="003F019C"/>
    <w:rsid w:val="003F194C"/>
    <w:rsid w:val="003F2D6F"/>
    <w:rsid w:val="003F354C"/>
    <w:rsid w:val="003F3DB7"/>
    <w:rsid w:val="003F417D"/>
    <w:rsid w:val="003F4464"/>
    <w:rsid w:val="003F56E4"/>
    <w:rsid w:val="003F5841"/>
    <w:rsid w:val="003F5CA8"/>
    <w:rsid w:val="003F6291"/>
    <w:rsid w:val="003F75B8"/>
    <w:rsid w:val="0040099C"/>
    <w:rsid w:val="0040141F"/>
    <w:rsid w:val="00401467"/>
    <w:rsid w:val="004021D0"/>
    <w:rsid w:val="0040615D"/>
    <w:rsid w:val="004067FF"/>
    <w:rsid w:val="00407C5E"/>
    <w:rsid w:val="00411239"/>
    <w:rsid w:val="004119B7"/>
    <w:rsid w:val="00412173"/>
    <w:rsid w:val="00414827"/>
    <w:rsid w:val="004156BE"/>
    <w:rsid w:val="00416CD3"/>
    <w:rsid w:val="00416EC0"/>
    <w:rsid w:val="00417B65"/>
    <w:rsid w:val="00421A75"/>
    <w:rsid w:val="00421C27"/>
    <w:rsid w:val="00423045"/>
    <w:rsid w:val="00423653"/>
    <w:rsid w:val="00423E32"/>
    <w:rsid w:val="00425E0C"/>
    <w:rsid w:val="00427B58"/>
    <w:rsid w:val="00427C64"/>
    <w:rsid w:val="00427F7C"/>
    <w:rsid w:val="00430135"/>
    <w:rsid w:val="00431658"/>
    <w:rsid w:val="00431F9E"/>
    <w:rsid w:val="00432D5F"/>
    <w:rsid w:val="00433166"/>
    <w:rsid w:val="004344BD"/>
    <w:rsid w:val="004350BC"/>
    <w:rsid w:val="0043513C"/>
    <w:rsid w:val="004360E7"/>
    <w:rsid w:val="004365A6"/>
    <w:rsid w:val="0043729B"/>
    <w:rsid w:val="00440F59"/>
    <w:rsid w:val="004410B7"/>
    <w:rsid w:val="00441BF7"/>
    <w:rsid w:val="00443C1D"/>
    <w:rsid w:val="004441FC"/>
    <w:rsid w:val="0044594D"/>
    <w:rsid w:val="00447343"/>
    <w:rsid w:val="00447881"/>
    <w:rsid w:val="00447A72"/>
    <w:rsid w:val="00447BDB"/>
    <w:rsid w:val="004501CA"/>
    <w:rsid w:val="004519B4"/>
    <w:rsid w:val="004519B8"/>
    <w:rsid w:val="004522D5"/>
    <w:rsid w:val="0045366E"/>
    <w:rsid w:val="00453E6F"/>
    <w:rsid w:val="0045602A"/>
    <w:rsid w:val="00457249"/>
    <w:rsid w:val="004607A7"/>
    <w:rsid w:val="00460896"/>
    <w:rsid w:val="00460E79"/>
    <w:rsid w:val="004610F6"/>
    <w:rsid w:val="0046154E"/>
    <w:rsid w:val="00461573"/>
    <w:rsid w:val="00462AC5"/>
    <w:rsid w:val="0046340E"/>
    <w:rsid w:val="00463CD9"/>
    <w:rsid w:val="0046446C"/>
    <w:rsid w:val="004647B9"/>
    <w:rsid w:val="0046602B"/>
    <w:rsid w:val="00470528"/>
    <w:rsid w:val="00472AF5"/>
    <w:rsid w:val="00472C72"/>
    <w:rsid w:val="004732D4"/>
    <w:rsid w:val="0047349C"/>
    <w:rsid w:val="004737D0"/>
    <w:rsid w:val="00474556"/>
    <w:rsid w:val="0047478F"/>
    <w:rsid w:val="004751BC"/>
    <w:rsid w:val="0047555C"/>
    <w:rsid w:val="00475B7B"/>
    <w:rsid w:val="00475E66"/>
    <w:rsid w:val="004806C6"/>
    <w:rsid w:val="00480987"/>
    <w:rsid w:val="00480DEB"/>
    <w:rsid w:val="004812A9"/>
    <w:rsid w:val="004815CD"/>
    <w:rsid w:val="00481800"/>
    <w:rsid w:val="00481C80"/>
    <w:rsid w:val="0048291C"/>
    <w:rsid w:val="00484560"/>
    <w:rsid w:val="00485D64"/>
    <w:rsid w:val="0048622E"/>
    <w:rsid w:val="00486DA7"/>
    <w:rsid w:val="0048717E"/>
    <w:rsid w:val="00490074"/>
    <w:rsid w:val="004900A5"/>
    <w:rsid w:val="00490184"/>
    <w:rsid w:val="00490BE6"/>
    <w:rsid w:val="00490F15"/>
    <w:rsid w:val="004917C0"/>
    <w:rsid w:val="00491860"/>
    <w:rsid w:val="00491F0A"/>
    <w:rsid w:val="004940C9"/>
    <w:rsid w:val="004949E2"/>
    <w:rsid w:val="00495AC8"/>
    <w:rsid w:val="00495E9A"/>
    <w:rsid w:val="004967FB"/>
    <w:rsid w:val="00496800"/>
    <w:rsid w:val="004969CD"/>
    <w:rsid w:val="00496CEF"/>
    <w:rsid w:val="00497146"/>
    <w:rsid w:val="00497666"/>
    <w:rsid w:val="004A2AA3"/>
    <w:rsid w:val="004A3457"/>
    <w:rsid w:val="004A357E"/>
    <w:rsid w:val="004A3AF8"/>
    <w:rsid w:val="004A412B"/>
    <w:rsid w:val="004A4A95"/>
    <w:rsid w:val="004A5943"/>
    <w:rsid w:val="004A6496"/>
    <w:rsid w:val="004A7626"/>
    <w:rsid w:val="004B0DAD"/>
    <w:rsid w:val="004B23C9"/>
    <w:rsid w:val="004B2F10"/>
    <w:rsid w:val="004B419E"/>
    <w:rsid w:val="004B442F"/>
    <w:rsid w:val="004B4CF7"/>
    <w:rsid w:val="004B56FA"/>
    <w:rsid w:val="004B686B"/>
    <w:rsid w:val="004B77B2"/>
    <w:rsid w:val="004B7E16"/>
    <w:rsid w:val="004C042D"/>
    <w:rsid w:val="004C121C"/>
    <w:rsid w:val="004C1A98"/>
    <w:rsid w:val="004C1C8B"/>
    <w:rsid w:val="004C1E74"/>
    <w:rsid w:val="004C200D"/>
    <w:rsid w:val="004C2BAB"/>
    <w:rsid w:val="004C2CFB"/>
    <w:rsid w:val="004C323E"/>
    <w:rsid w:val="004C3426"/>
    <w:rsid w:val="004C3809"/>
    <w:rsid w:val="004C454E"/>
    <w:rsid w:val="004C5DC8"/>
    <w:rsid w:val="004C60F4"/>
    <w:rsid w:val="004C635F"/>
    <w:rsid w:val="004C7C11"/>
    <w:rsid w:val="004C7E75"/>
    <w:rsid w:val="004D076A"/>
    <w:rsid w:val="004D07F0"/>
    <w:rsid w:val="004D1D1F"/>
    <w:rsid w:val="004D23FD"/>
    <w:rsid w:val="004D2CC4"/>
    <w:rsid w:val="004D316F"/>
    <w:rsid w:val="004D4319"/>
    <w:rsid w:val="004D4326"/>
    <w:rsid w:val="004D54EC"/>
    <w:rsid w:val="004D70BA"/>
    <w:rsid w:val="004D70F3"/>
    <w:rsid w:val="004E17C1"/>
    <w:rsid w:val="004E3D37"/>
    <w:rsid w:val="004E43D8"/>
    <w:rsid w:val="004E5863"/>
    <w:rsid w:val="004E5A03"/>
    <w:rsid w:val="004E5D1A"/>
    <w:rsid w:val="004E691A"/>
    <w:rsid w:val="004E7444"/>
    <w:rsid w:val="004E7CB0"/>
    <w:rsid w:val="004E7DDE"/>
    <w:rsid w:val="004F11B2"/>
    <w:rsid w:val="004F1E76"/>
    <w:rsid w:val="004F43C1"/>
    <w:rsid w:val="004F48DA"/>
    <w:rsid w:val="004F4DDC"/>
    <w:rsid w:val="004F61F1"/>
    <w:rsid w:val="004F7094"/>
    <w:rsid w:val="004F719B"/>
    <w:rsid w:val="004F7B95"/>
    <w:rsid w:val="00501516"/>
    <w:rsid w:val="005038E6"/>
    <w:rsid w:val="00507224"/>
    <w:rsid w:val="005076BC"/>
    <w:rsid w:val="005079AE"/>
    <w:rsid w:val="0051067D"/>
    <w:rsid w:val="00510757"/>
    <w:rsid w:val="00510F0E"/>
    <w:rsid w:val="00511B5B"/>
    <w:rsid w:val="00512CFC"/>
    <w:rsid w:val="005137E6"/>
    <w:rsid w:val="00513AF9"/>
    <w:rsid w:val="00514582"/>
    <w:rsid w:val="00514E47"/>
    <w:rsid w:val="0051528E"/>
    <w:rsid w:val="0051630C"/>
    <w:rsid w:val="00517F25"/>
    <w:rsid w:val="00521761"/>
    <w:rsid w:val="00521E2E"/>
    <w:rsid w:val="005223EF"/>
    <w:rsid w:val="005228A8"/>
    <w:rsid w:val="00522D51"/>
    <w:rsid w:val="00523AB4"/>
    <w:rsid w:val="00524ABB"/>
    <w:rsid w:val="00524D8B"/>
    <w:rsid w:val="00525FF2"/>
    <w:rsid w:val="005261B8"/>
    <w:rsid w:val="00526E35"/>
    <w:rsid w:val="00527B0F"/>
    <w:rsid w:val="00530A55"/>
    <w:rsid w:val="00531130"/>
    <w:rsid w:val="005317C7"/>
    <w:rsid w:val="0053227C"/>
    <w:rsid w:val="00532280"/>
    <w:rsid w:val="005329E8"/>
    <w:rsid w:val="0053585B"/>
    <w:rsid w:val="0053623A"/>
    <w:rsid w:val="005366A2"/>
    <w:rsid w:val="00536C80"/>
    <w:rsid w:val="005374EC"/>
    <w:rsid w:val="00541F38"/>
    <w:rsid w:val="00543E90"/>
    <w:rsid w:val="00544B38"/>
    <w:rsid w:val="005450A1"/>
    <w:rsid w:val="00545C5E"/>
    <w:rsid w:val="005461CB"/>
    <w:rsid w:val="00550221"/>
    <w:rsid w:val="005503DD"/>
    <w:rsid w:val="00551149"/>
    <w:rsid w:val="005513C6"/>
    <w:rsid w:val="005521B5"/>
    <w:rsid w:val="0055223B"/>
    <w:rsid w:val="00552E2A"/>
    <w:rsid w:val="00553B55"/>
    <w:rsid w:val="00554107"/>
    <w:rsid w:val="00557925"/>
    <w:rsid w:val="005609C4"/>
    <w:rsid w:val="00560EB0"/>
    <w:rsid w:val="00560EF5"/>
    <w:rsid w:val="0056118B"/>
    <w:rsid w:val="0056206B"/>
    <w:rsid w:val="00562828"/>
    <w:rsid w:val="00562FFE"/>
    <w:rsid w:val="0056326C"/>
    <w:rsid w:val="0056456E"/>
    <w:rsid w:val="00564AB0"/>
    <w:rsid w:val="00565D15"/>
    <w:rsid w:val="00566447"/>
    <w:rsid w:val="00566BB8"/>
    <w:rsid w:val="0056724A"/>
    <w:rsid w:val="00567626"/>
    <w:rsid w:val="00567BAB"/>
    <w:rsid w:val="00571037"/>
    <w:rsid w:val="00571118"/>
    <w:rsid w:val="005715EE"/>
    <w:rsid w:val="00572C53"/>
    <w:rsid w:val="0057312A"/>
    <w:rsid w:val="00575CEA"/>
    <w:rsid w:val="005774F5"/>
    <w:rsid w:val="0058003B"/>
    <w:rsid w:val="00581F8B"/>
    <w:rsid w:val="00582BE8"/>
    <w:rsid w:val="005833F2"/>
    <w:rsid w:val="00583EEB"/>
    <w:rsid w:val="005856E6"/>
    <w:rsid w:val="00585AE9"/>
    <w:rsid w:val="0058689F"/>
    <w:rsid w:val="00587E15"/>
    <w:rsid w:val="005903C3"/>
    <w:rsid w:val="00591389"/>
    <w:rsid w:val="005914E1"/>
    <w:rsid w:val="00592172"/>
    <w:rsid w:val="00592EA3"/>
    <w:rsid w:val="005934F8"/>
    <w:rsid w:val="00593810"/>
    <w:rsid w:val="00593966"/>
    <w:rsid w:val="0059573F"/>
    <w:rsid w:val="00595904"/>
    <w:rsid w:val="00595E87"/>
    <w:rsid w:val="005966D1"/>
    <w:rsid w:val="00596875"/>
    <w:rsid w:val="005973CF"/>
    <w:rsid w:val="005A1389"/>
    <w:rsid w:val="005A1D4C"/>
    <w:rsid w:val="005A3062"/>
    <w:rsid w:val="005A3368"/>
    <w:rsid w:val="005A40DC"/>
    <w:rsid w:val="005A4783"/>
    <w:rsid w:val="005A4CD3"/>
    <w:rsid w:val="005A77CD"/>
    <w:rsid w:val="005A7830"/>
    <w:rsid w:val="005B0BE1"/>
    <w:rsid w:val="005B1DF7"/>
    <w:rsid w:val="005B24EC"/>
    <w:rsid w:val="005B28C8"/>
    <w:rsid w:val="005B345E"/>
    <w:rsid w:val="005B394C"/>
    <w:rsid w:val="005B4465"/>
    <w:rsid w:val="005B47C1"/>
    <w:rsid w:val="005B4971"/>
    <w:rsid w:val="005B5382"/>
    <w:rsid w:val="005B70C8"/>
    <w:rsid w:val="005C0132"/>
    <w:rsid w:val="005C0840"/>
    <w:rsid w:val="005C11ED"/>
    <w:rsid w:val="005C2893"/>
    <w:rsid w:val="005C298C"/>
    <w:rsid w:val="005C2D90"/>
    <w:rsid w:val="005C3862"/>
    <w:rsid w:val="005C3A45"/>
    <w:rsid w:val="005C46C7"/>
    <w:rsid w:val="005C56EA"/>
    <w:rsid w:val="005C5AB4"/>
    <w:rsid w:val="005C6B4F"/>
    <w:rsid w:val="005C6E98"/>
    <w:rsid w:val="005C71BA"/>
    <w:rsid w:val="005C78F7"/>
    <w:rsid w:val="005D0223"/>
    <w:rsid w:val="005D1824"/>
    <w:rsid w:val="005D1C26"/>
    <w:rsid w:val="005D2D9D"/>
    <w:rsid w:val="005D4F7F"/>
    <w:rsid w:val="005D5121"/>
    <w:rsid w:val="005D5485"/>
    <w:rsid w:val="005D56FF"/>
    <w:rsid w:val="005D6F85"/>
    <w:rsid w:val="005D76CA"/>
    <w:rsid w:val="005D775B"/>
    <w:rsid w:val="005D7973"/>
    <w:rsid w:val="005D7C29"/>
    <w:rsid w:val="005E1AD3"/>
    <w:rsid w:val="005E1D27"/>
    <w:rsid w:val="005E2A22"/>
    <w:rsid w:val="005E2DA6"/>
    <w:rsid w:val="005E33C7"/>
    <w:rsid w:val="005E3EFE"/>
    <w:rsid w:val="005E4738"/>
    <w:rsid w:val="005E5374"/>
    <w:rsid w:val="005E5A3A"/>
    <w:rsid w:val="005E5C31"/>
    <w:rsid w:val="005E6C2F"/>
    <w:rsid w:val="005E7093"/>
    <w:rsid w:val="005E7A23"/>
    <w:rsid w:val="005E7F11"/>
    <w:rsid w:val="005F02ED"/>
    <w:rsid w:val="005F0F7F"/>
    <w:rsid w:val="005F10C9"/>
    <w:rsid w:val="005F255C"/>
    <w:rsid w:val="005F3061"/>
    <w:rsid w:val="005F48D9"/>
    <w:rsid w:val="005F50A3"/>
    <w:rsid w:val="005F5186"/>
    <w:rsid w:val="005F51A0"/>
    <w:rsid w:val="005F5266"/>
    <w:rsid w:val="005F6E2E"/>
    <w:rsid w:val="005F7E08"/>
    <w:rsid w:val="0060051B"/>
    <w:rsid w:val="006013F8"/>
    <w:rsid w:val="006031E8"/>
    <w:rsid w:val="0060389E"/>
    <w:rsid w:val="0060492D"/>
    <w:rsid w:val="006050EE"/>
    <w:rsid w:val="00607505"/>
    <w:rsid w:val="00607833"/>
    <w:rsid w:val="00607D2A"/>
    <w:rsid w:val="006101F4"/>
    <w:rsid w:val="00611CB8"/>
    <w:rsid w:val="006127D1"/>
    <w:rsid w:val="00613B0C"/>
    <w:rsid w:val="00613F79"/>
    <w:rsid w:val="00615605"/>
    <w:rsid w:val="006178E1"/>
    <w:rsid w:val="00617EC5"/>
    <w:rsid w:val="00620A1D"/>
    <w:rsid w:val="00621993"/>
    <w:rsid w:val="006238E9"/>
    <w:rsid w:val="006246BD"/>
    <w:rsid w:val="00624E26"/>
    <w:rsid w:val="00627163"/>
    <w:rsid w:val="006273BD"/>
    <w:rsid w:val="00627527"/>
    <w:rsid w:val="00630C6C"/>
    <w:rsid w:val="006310F3"/>
    <w:rsid w:val="006343B7"/>
    <w:rsid w:val="00640791"/>
    <w:rsid w:val="006416B8"/>
    <w:rsid w:val="0064292E"/>
    <w:rsid w:val="00643D39"/>
    <w:rsid w:val="00643D3D"/>
    <w:rsid w:val="0064490C"/>
    <w:rsid w:val="00646A85"/>
    <w:rsid w:val="00646EA6"/>
    <w:rsid w:val="00652194"/>
    <w:rsid w:val="00652575"/>
    <w:rsid w:val="006526CB"/>
    <w:rsid w:val="00653AD8"/>
    <w:rsid w:val="006546EB"/>
    <w:rsid w:val="0065542E"/>
    <w:rsid w:val="00656238"/>
    <w:rsid w:val="00656632"/>
    <w:rsid w:val="00657045"/>
    <w:rsid w:val="00657DEC"/>
    <w:rsid w:val="00660597"/>
    <w:rsid w:val="00660A8C"/>
    <w:rsid w:val="00661269"/>
    <w:rsid w:val="0066136F"/>
    <w:rsid w:val="00661839"/>
    <w:rsid w:val="00661FF8"/>
    <w:rsid w:val="006627D6"/>
    <w:rsid w:val="00662CDF"/>
    <w:rsid w:val="006634DE"/>
    <w:rsid w:val="0066359B"/>
    <w:rsid w:val="00663B95"/>
    <w:rsid w:val="00664A01"/>
    <w:rsid w:val="0066587D"/>
    <w:rsid w:val="00667062"/>
    <w:rsid w:val="006700F0"/>
    <w:rsid w:val="00670DAF"/>
    <w:rsid w:val="00671434"/>
    <w:rsid w:val="00671D02"/>
    <w:rsid w:val="00672388"/>
    <w:rsid w:val="00672725"/>
    <w:rsid w:val="00673530"/>
    <w:rsid w:val="0067485A"/>
    <w:rsid w:val="00675F9F"/>
    <w:rsid w:val="006767D3"/>
    <w:rsid w:val="00677849"/>
    <w:rsid w:val="0068119E"/>
    <w:rsid w:val="00681B48"/>
    <w:rsid w:val="006846A6"/>
    <w:rsid w:val="006872CB"/>
    <w:rsid w:val="00690B34"/>
    <w:rsid w:val="00691096"/>
    <w:rsid w:val="0069112A"/>
    <w:rsid w:val="00691732"/>
    <w:rsid w:val="00691DD8"/>
    <w:rsid w:val="00692989"/>
    <w:rsid w:val="00692EEA"/>
    <w:rsid w:val="00693ADB"/>
    <w:rsid w:val="00693B39"/>
    <w:rsid w:val="00695170"/>
    <w:rsid w:val="00695635"/>
    <w:rsid w:val="0069569F"/>
    <w:rsid w:val="00695AB3"/>
    <w:rsid w:val="00695C7F"/>
    <w:rsid w:val="00695EB2"/>
    <w:rsid w:val="006965F8"/>
    <w:rsid w:val="00696649"/>
    <w:rsid w:val="0069752F"/>
    <w:rsid w:val="006A027B"/>
    <w:rsid w:val="006A054A"/>
    <w:rsid w:val="006A13CD"/>
    <w:rsid w:val="006A1878"/>
    <w:rsid w:val="006A45CE"/>
    <w:rsid w:val="006A4A77"/>
    <w:rsid w:val="006A51C5"/>
    <w:rsid w:val="006A56C5"/>
    <w:rsid w:val="006A57EA"/>
    <w:rsid w:val="006A6634"/>
    <w:rsid w:val="006A7EF4"/>
    <w:rsid w:val="006B1E74"/>
    <w:rsid w:val="006B1FE7"/>
    <w:rsid w:val="006B232F"/>
    <w:rsid w:val="006B2985"/>
    <w:rsid w:val="006B340B"/>
    <w:rsid w:val="006B490C"/>
    <w:rsid w:val="006B6178"/>
    <w:rsid w:val="006B62CC"/>
    <w:rsid w:val="006B6E05"/>
    <w:rsid w:val="006C0421"/>
    <w:rsid w:val="006C072F"/>
    <w:rsid w:val="006C0934"/>
    <w:rsid w:val="006C0E75"/>
    <w:rsid w:val="006C1461"/>
    <w:rsid w:val="006C156A"/>
    <w:rsid w:val="006C1AA9"/>
    <w:rsid w:val="006C32CE"/>
    <w:rsid w:val="006C3F8F"/>
    <w:rsid w:val="006C5126"/>
    <w:rsid w:val="006C626A"/>
    <w:rsid w:val="006C62DC"/>
    <w:rsid w:val="006C62F0"/>
    <w:rsid w:val="006C65A5"/>
    <w:rsid w:val="006C6A35"/>
    <w:rsid w:val="006C729F"/>
    <w:rsid w:val="006D06D7"/>
    <w:rsid w:val="006D0DC8"/>
    <w:rsid w:val="006D1B19"/>
    <w:rsid w:val="006D1BA5"/>
    <w:rsid w:val="006D2C0B"/>
    <w:rsid w:val="006D2F94"/>
    <w:rsid w:val="006D644C"/>
    <w:rsid w:val="006D6F26"/>
    <w:rsid w:val="006D746E"/>
    <w:rsid w:val="006D7AC0"/>
    <w:rsid w:val="006D7C1E"/>
    <w:rsid w:val="006D7E8B"/>
    <w:rsid w:val="006E1F10"/>
    <w:rsid w:val="006E22BD"/>
    <w:rsid w:val="006E2CC9"/>
    <w:rsid w:val="006E2E44"/>
    <w:rsid w:val="006E33A9"/>
    <w:rsid w:val="006E494C"/>
    <w:rsid w:val="006E664C"/>
    <w:rsid w:val="006E70DD"/>
    <w:rsid w:val="006E7BED"/>
    <w:rsid w:val="006E7E12"/>
    <w:rsid w:val="006F0089"/>
    <w:rsid w:val="006F1C64"/>
    <w:rsid w:val="006F2D5A"/>
    <w:rsid w:val="006F3EF3"/>
    <w:rsid w:val="006F4A61"/>
    <w:rsid w:val="006F50BA"/>
    <w:rsid w:val="006F52A6"/>
    <w:rsid w:val="006F54E2"/>
    <w:rsid w:val="006F551E"/>
    <w:rsid w:val="006F58CD"/>
    <w:rsid w:val="006F6452"/>
    <w:rsid w:val="006F6459"/>
    <w:rsid w:val="006F7FC1"/>
    <w:rsid w:val="007004EA"/>
    <w:rsid w:val="00700B97"/>
    <w:rsid w:val="0070127F"/>
    <w:rsid w:val="00703282"/>
    <w:rsid w:val="0070345E"/>
    <w:rsid w:val="00703E0F"/>
    <w:rsid w:val="007040B7"/>
    <w:rsid w:val="00704466"/>
    <w:rsid w:val="00704DD2"/>
    <w:rsid w:val="00705C1C"/>
    <w:rsid w:val="007072BB"/>
    <w:rsid w:val="00711D53"/>
    <w:rsid w:val="00713113"/>
    <w:rsid w:val="00713413"/>
    <w:rsid w:val="00713694"/>
    <w:rsid w:val="00713FE7"/>
    <w:rsid w:val="0071608A"/>
    <w:rsid w:val="0071659B"/>
    <w:rsid w:val="00716A5B"/>
    <w:rsid w:val="007224C0"/>
    <w:rsid w:val="0072262D"/>
    <w:rsid w:val="00723DB1"/>
    <w:rsid w:val="00724911"/>
    <w:rsid w:val="007253DE"/>
    <w:rsid w:val="00725847"/>
    <w:rsid w:val="007269F6"/>
    <w:rsid w:val="00726E6A"/>
    <w:rsid w:val="00731207"/>
    <w:rsid w:val="00732443"/>
    <w:rsid w:val="00732967"/>
    <w:rsid w:val="0073447A"/>
    <w:rsid w:val="00734E2F"/>
    <w:rsid w:val="007357E7"/>
    <w:rsid w:val="00737582"/>
    <w:rsid w:val="00741369"/>
    <w:rsid w:val="00741FCC"/>
    <w:rsid w:val="007425E5"/>
    <w:rsid w:val="00742888"/>
    <w:rsid w:val="00742E0D"/>
    <w:rsid w:val="00744876"/>
    <w:rsid w:val="00750055"/>
    <w:rsid w:val="00750349"/>
    <w:rsid w:val="00751A17"/>
    <w:rsid w:val="00752FB0"/>
    <w:rsid w:val="00753927"/>
    <w:rsid w:val="00753F01"/>
    <w:rsid w:val="00755C79"/>
    <w:rsid w:val="00755CFF"/>
    <w:rsid w:val="007577A3"/>
    <w:rsid w:val="0075798D"/>
    <w:rsid w:val="00757B36"/>
    <w:rsid w:val="00760AF4"/>
    <w:rsid w:val="007625AA"/>
    <w:rsid w:val="00762C37"/>
    <w:rsid w:val="00762C4A"/>
    <w:rsid w:val="00763060"/>
    <w:rsid w:val="0076326A"/>
    <w:rsid w:val="00764BC7"/>
    <w:rsid w:val="00767235"/>
    <w:rsid w:val="00767549"/>
    <w:rsid w:val="00770058"/>
    <w:rsid w:val="007704F3"/>
    <w:rsid w:val="007706FC"/>
    <w:rsid w:val="00770B96"/>
    <w:rsid w:val="00770C0F"/>
    <w:rsid w:val="00771F99"/>
    <w:rsid w:val="0077285E"/>
    <w:rsid w:val="007730D8"/>
    <w:rsid w:val="00774171"/>
    <w:rsid w:val="00774C42"/>
    <w:rsid w:val="007754F8"/>
    <w:rsid w:val="00775798"/>
    <w:rsid w:val="00775A06"/>
    <w:rsid w:val="00775AB7"/>
    <w:rsid w:val="00775B02"/>
    <w:rsid w:val="007760DB"/>
    <w:rsid w:val="00777735"/>
    <w:rsid w:val="00782D77"/>
    <w:rsid w:val="0078313C"/>
    <w:rsid w:val="007831A7"/>
    <w:rsid w:val="007834B4"/>
    <w:rsid w:val="0078452A"/>
    <w:rsid w:val="00786309"/>
    <w:rsid w:val="007875D7"/>
    <w:rsid w:val="00787DC3"/>
    <w:rsid w:val="00790121"/>
    <w:rsid w:val="007907B2"/>
    <w:rsid w:val="007914F5"/>
    <w:rsid w:val="007935B5"/>
    <w:rsid w:val="0079453F"/>
    <w:rsid w:val="0079493B"/>
    <w:rsid w:val="007965EE"/>
    <w:rsid w:val="00797E92"/>
    <w:rsid w:val="00797EA6"/>
    <w:rsid w:val="007A0834"/>
    <w:rsid w:val="007A0D01"/>
    <w:rsid w:val="007A1109"/>
    <w:rsid w:val="007A1DF4"/>
    <w:rsid w:val="007A3F1F"/>
    <w:rsid w:val="007A4E40"/>
    <w:rsid w:val="007A59E6"/>
    <w:rsid w:val="007A63CE"/>
    <w:rsid w:val="007A66CF"/>
    <w:rsid w:val="007A695A"/>
    <w:rsid w:val="007A6B05"/>
    <w:rsid w:val="007A7BE1"/>
    <w:rsid w:val="007A7C99"/>
    <w:rsid w:val="007B02B0"/>
    <w:rsid w:val="007B02B4"/>
    <w:rsid w:val="007B3595"/>
    <w:rsid w:val="007B4B22"/>
    <w:rsid w:val="007B5662"/>
    <w:rsid w:val="007B59F2"/>
    <w:rsid w:val="007B615C"/>
    <w:rsid w:val="007C0F65"/>
    <w:rsid w:val="007C1AFC"/>
    <w:rsid w:val="007C1CA8"/>
    <w:rsid w:val="007C32C4"/>
    <w:rsid w:val="007C3328"/>
    <w:rsid w:val="007C35EA"/>
    <w:rsid w:val="007C3604"/>
    <w:rsid w:val="007C3B04"/>
    <w:rsid w:val="007C4082"/>
    <w:rsid w:val="007C448E"/>
    <w:rsid w:val="007C469C"/>
    <w:rsid w:val="007C602E"/>
    <w:rsid w:val="007D00C1"/>
    <w:rsid w:val="007D06C5"/>
    <w:rsid w:val="007D0EC5"/>
    <w:rsid w:val="007D0EF0"/>
    <w:rsid w:val="007D12C7"/>
    <w:rsid w:val="007D1677"/>
    <w:rsid w:val="007D2A30"/>
    <w:rsid w:val="007D3648"/>
    <w:rsid w:val="007D50AD"/>
    <w:rsid w:val="007D5860"/>
    <w:rsid w:val="007E048F"/>
    <w:rsid w:val="007E1438"/>
    <w:rsid w:val="007E1DAC"/>
    <w:rsid w:val="007E20D7"/>
    <w:rsid w:val="007E2593"/>
    <w:rsid w:val="007E2C25"/>
    <w:rsid w:val="007E3053"/>
    <w:rsid w:val="007E3A5E"/>
    <w:rsid w:val="007E49E9"/>
    <w:rsid w:val="007E5316"/>
    <w:rsid w:val="007E5D43"/>
    <w:rsid w:val="007E601C"/>
    <w:rsid w:val="007E6DF2"/>
    <w:rsid w:val="007E76A1"/>
    <w:rsid w:val="007F0399"/>
    <w:rsid w:val="007F05E8"/>
    <w:rsid w:val="007F1125"/>
    <w:rsid w:val="007F255F"/>
    <w:rsid w:val="007F2B63"/>
    <w:rsid w:val="007F34A9"/>
    <w:rsid w:val="007F3594"/>
    <w:rsid w:val="007F44A3"/>
    <w:rsid w:val="007F470B"/>
    <w:rsid w:val="007F599D"/>
    <w:rsid w:val="007F76F4"/>
    <w:rsid w:val="008013F9"/>
    <w:rsid w:val="00801CCC"/>
    <w:rsid w:val="00801D01"/>
    <w:rsid w:val="0080204E"/>
    <w:rsid w:val="008044E7"/>
    <w:rsid w:val="00804A46"/>
    <w:rsid w:val="00804CA5"/>
    <w:rsid w:val="008053A6"/>
    <w:rsid w:val="00805C3B"/>
    <w:rsid w:val="008061AB"/>
    <w:rsid w:val="00806822"/>
    <w:rsid w:val="00806BA5"/>
    <w:rsid w:val="008075E7"/>
    <w:rsid w:val="00807696"/>
    <w:rsid w:val="0080777A"/>
    <w:rsid w:val="00807ED6"/>
    <w:rsid w:val="00807FA2"/>
    <w:rsid w:val="00810E49"/>
    <w:rsid w:val="00811CBE"/>
    <w:rsid w:val="008120AA"/>
    <w:rsid w:val="0081222D"/>
    <w:rsid w:val="00813F15"/>
    <w:rsid w:val="008148F5"/>
    <w:rsid w:val="00814E1B"/>
    <w:rsid w:val="00814EE6"/>
    <w:rsid w:val="008154A8"/>
    <w:rsid w:val="0081601D"/>
    <w:rsid w:val="0081721A"/>
    <w:rsid w:val="008176AF"/>
    <w:rsid w:val="00821001"/>
    <w:rsid w:val="0082129E"/>
    <w:rsid w:val="00825E76"/>
    <w:rsid w:val="00825F70"/>
    <w:rsid w:val="0082603B"/>
    <w:rsid w:val="00826A16"/>
    <w:rsid w:val="00826D3A"/>
    <w:rsid w:val="008271EA"/>
    <w:rsid w:val="008272AE"/>
    <w:rsid w:val="00830449"/>
    <w:rsid w:val="008304E3"/>
    <w:rsid w:val="008306D1"/>
    <w:rsid w:val="008308D6"/>
    <w:rsid w:val="00831396"/>
    <w:rsid w:val="008328BB"/>
    <w:rsid w:val="0083473F"/>
    <w:rsid w:val="00834E6B"/>
    <w:rsid w:val="00835353"/>
    <w:rsid w:val="008358C5"/>
    <w:rsid w:val="00835CF2"/>
    <w:rsid w:val="00835EDD"/>
    <w:rsid w:val="00837033"/>
    <w:rsid w:val="0083761D"/>
    <w:rsid w:val="00843564"/>
    <w:rsid w:val="00844881"/>
    <w:rsid w:val="00844A8A"/>
    <w:rsid w:val="00845FFF"/>
    <w:rsid w:val="0084644C"/>
    <w:rsid w:val="00847A6A"/>
    <w:rsid w:val="00847B3E"/>
    <w:rsid w:val="00852CF9"/>
    <w:rsid w:val="0085516E"/>
    <w:rsid w:val="00855613"/>
    <w:rsid w:val="00855818"/>
    <w:rsid w:val="008560EB"/>
    <w:rsid w:val="00856BC0"/>
    <w:rsid w:val="00856DC2"/>
    <w:rsid w:val="00856F9C"/>
    <w:rsid w:val="00857D97"/>
    <w:rsid w:val="008600FF"/>
    <w:rsid w:val="008605BA"/>
    <w:rsid w:val="00860E43"/>
    <w:rsid w:val="00862927"/>
    <w:rsid w:val="008636CC"/>
    <w:rsid w:val="00865AD3"/>
    <w:rsid w:val="0086751B"/>
    <w:rsid w:val="00871BD1"/>
    <w:rsid w:val="00872123"/>
    <w:rsid w:val="00872211"/>
    <w:rsid w:val="00872398"/>
    <w:rsid w:val="00873494"/>
    <w:rsid w:val="00873E02"/>
    <w:rsid w:val="008744A0"/>
    <w:rsid w:val="00874E52"/>
    <w:rsid w:val="008753EF"/>
    <w:rsid w:val="00876BE6"/>
    <w:rsid w:val="008772CB"/>
    <w:rsid w:val="0088084E"/>
    <w:rsid w:val="008808B3"/>
    <w:rsid w:val="00880C1C"/>
    <w:rsid w:val="00880CF6"/>
    <w:rsid w:val="008810BF"/>
    <w:rsid w:val="00882204"/>
    <w:rsid w:val="008839E4"/>
    <w:rsid w:val="00885896"/>
    <w:rsid w:val="00886001"/>
    <w:rsid w:val="0088617B"/>
    <w:rsid w:val="00886E2E"/>
    <w:rsid w:val="00887ABB"/>
    <w:rsid w:val="00893291"/>
    <w:rsid w:val="008939D4"/>
    <w:rsid w:val="008948A7"/>
    <w:rsid w:val="00895068"/>
    <w:rsid w:val="008966B2"/>
    <w:rsid w:val="008A0204"/>
    <w:rsid w:val="008A0C17"/>
    <w:rsid w:val="008A1FAA"/>
    <w:rsid w:val="008A7346"/>
    <w:rsid w:val="008A7494"/>
    <w:rsid w:val="008A74C2"/>
    <w:rsid w:val="008B01F2"/>
    <w:rsid w:val="008B12BF"/>
    <w:rsid w:val="008B1571"/>
    <w:rsid w:val="008B2B73"/>
    <w:rsid w:val="008B2BBC"/>
    <w:rsid w:val="008B3BF1"/>
    <w:rsid w:val="008B3F98"/>
    <w:rsid w:val="008B450D"/>
    <w:rsid w:val="008B4643"/>
    <w:rsid w:val="008B4DCA"/>
    <w:rsid w:val="008B5552"/>
    <w:rsid w:val="008C0804"/>
    <w:rsid w:val="008C0C1D"/>
    <w:rsid w:val="008C1D22"/>
    <w:rsid w:val="008C1D23"/>
    <w:rsid w:val="008C1D53"/>
    <w:rsid w:val="008C265B"/>
    <w:rsid w:val="008C2AA1"/>
    <w:rsid w:val="008C2AED"/>
    <w:rsid w:val="008C4FE9"/>
    <w:rsid w:val="008C5D9D"/>
    <w:rsid w:val="008C5E41"/>
    <w:rsid w:val="008C60FD"/>
    <w:rsid w:val="008C7ACE"/>
    <w:rsid w:val="008D0F1E"/>
    <w:rsid w:val="008D1050"/>
    <w:rsid w:val="008D1865"/>
    <w:rsid w:val="008D203D"/>
    <w:rsid w:val="008D2662"/>
    <w:rsid w:val="008D350B"/>
    <w:rsid w:val="008D47CC"/>
    <w:rsid w:val="008D4E5D"/>
    <w:rsid w:val="008D5585"/>
    <w:rsid w:val="008D673B"/>
    <w:rsid w:val="008D766B"/>
    <w:rsid w:val="008D7D7E"/>
    <w:rsid w:val="008E0065"/>
    <w:rsid w:val="008E17EA"/>
    <w:rsid w:val="008E1931"/>
    <w:rsid w:val="008E19E8"/>
    <w:rsid w:val="008E2F0D"/>
    <w:rsid w:val="008E3388"/>
    <w:rsid w:val="008E356A"/>
    <w:rsid w:val="008E41C8"/>
    <w:rsid w:val="008E4396"/>
    <w:rsid w:val="008E4FF3"/>
    <w:rsid w:val="008E52A8"/>
    <w:rsid w:val="008E6686"/>
    <w:rsid w:val="008E69B5"/>
    <w:rsid w:val="008E6DD9"/>
    <w:rsid w:val="008E7665"/>
    <w:rsid w:val="008E78A9"/>
    <w:rsid w:val="008F10CF"/>
    <w:rsid w:val="008F2150"/>
    <w:rsid w:val="008F2218"/>
    <w:rsid w:val="008F2524"/>
    <w:rsid w:val="008F29B1"/>
    <w:rsid w:val="008F492D"/>
    <w:rsid w:val="008F53E1"/>
    <w:rsid w:val="008F6AD0"/>
    <w:rsid w:val="008F7460"/>
    <w:rsid w:val="008F7B91"/>
    <w:rsid w:val="008F7D67"/>
    <w:rsid w:val="00900CBE"/>
    <w:rsid w:val="00900DD1"/>
    <w:rsid w:val="00901CA1"/>
    <w:rsid w:val="00902A3E"/>
    <w:rsid w:val="00903060"/>
    <w:rsid w:val="0090453D"/>
    <w:rsid w:val="00904E27"/>
    <w:rsid w:val="00904EAB"/>
    <w:rsid w:val="00904F98"/>
    <w:rsid w:val="00905385"/>
    <w:rsid w:val="00906168"/>
    <w:rsid w:val="0090733C"/>
    <w:rsid w:val="00910179"/>
    <w:rsid w:val="009103D4"/>
    <w:rsid w:val="00910802"/>
    <w:rsid w:val="009108AE"/>
    <w:rsid w:val="009108DB"/>
    <w:rsid w:val="00910AEF"/>
    <w:rsid w:val="00910B52"/>
    <w:rsid w:val="00910EE1"/>
    <w:rsid w:val="00910FE6"/>
    <w:rsid w:val="00913071"/>
    <w:rsid w:val="00913A48"/>
    <w:rsid w:val="00913E66"/>
    <w:rsid w:val="00914019"/>
    <w:rsid w:val="00916BEE"/>
    <w:rsid w:val="00917434"/>
    <w:rsid w:val="00917493"/>
    <w:rsid w:val="00917E1E"/>
    <w:rsid w:val="009206A8"/>
    <w:rsid w:val="00920C09"/>
    <w:rsid w:val="00922B31"/>
    <w:rsid w:val="00923551"/>
    <w:rsid w:val="009236D2"/>
    <w:rsid w:val="0092449F"/>
    <w:rsid w:val="009244FF"/>
    <w:rsid w:val="0092465B"/>
    <w:rsid w:val="00925849"/>
    <w:rsid w:val="00926175"/>
    <w:rsid w:val="00927496"/>
    <w:rsid w:val="009274AC"/>
    <w:rsid w:val="0092793D"/>
    <w:rsid w:val="00930763"/>
    <w:rsid w:val="0093222D"/>
    <w:rsid w:val="00932365"/>
    <w:rsid w:val="009326BA"/>
    <w:rsid w:val="009327A9"/>
    <w:rsid w:val="00933093"/>
    <w:rsid w:val="00933D62"/>
    <w:rsid w:val="00934B28"/>
    <w:rsid w:val="00934CDC"/>
    <w:rsid w:val="00934F58"/>
    <w:rsid w:val="00935828"/>
    <w:rsid w:val="009404B4"/>
    <w:rsid w:val="00940FA1"/>
    <w:rsid w:val="00941CEF"/>
    <w:rsid w:val="00945F1C"/>
    <w:rsid w:val="00945FA4"/>
    <w:rsid w:val="009467CB"/>
    <w:rsid w:val="009475C2"/>
    <w:rsid w:val="00950B29"/>
    <w:rsid w:val="009510FA"/>
    <w:rsid w:val="00951742"/>
    <w:rsid w:val="00952E83"/>
    <w:rsid w:val="00953011"/>
    <w:rsid w:val="0095561C"/>
    <w:rsid w:val="00956FD1"/>
    <w:rsid w:val="009576B1"/>
    <w:rsid w:val="009616A4"/>
    <w:rsid w:val="00961AC4"/>
    <w:rsid w:val="009628FE"/>
    <w:rsid w:val="009645F3"/>
    <w:rsid w:val="009655C1"/>
    <w:rsid w:val="009664A9"/>
    <w:rsid w:val="00966606"/>
    <w:rsid w:val="00966DAD"/>
    <w:rsid w:val="009672BC"/>
    <w:rsid w:val="00970E02"/>
    <w:rsid w:val="0097353C"/>
    <w:rsid w:val="009736E5"/>
    <w:rsid w:val="0097418A"/>
    <w:rsid w:val="00974928"/>
    <w:rsid w:val="00980470"/>
    <w:rsid w:val="00981BF4"/>
    <w:rsid w:val="00981F12"/>
    <w:rsid w:val="00982A90"/>
    <w:rsid w:val="00984459"/>
    <w:rsid w:val="00984DC0"/>
    <w:rsid w:val="00984F8C"/>
    <w:rsid w:val="009853E3"/>
    <w:rsid w:val="00986027"/>
    <w:rsid w:val="00986960"/>
    <w:rsid w:val="00987281"/>
    <w:rsid w:val="00987509"/>
    <w:rsid w:val="00987C41"/>
    <w:rsid w:val="00987D4D"/>
    <w:rsid w:val="0099038F"/>
    <w:rsid w:val="00990F90"/>
    <w:rsid w:val="00991981"/>
    <w:rsid w:val="009919C8"/>
    <w:rsid w:val="00993263"/>
    <w:rsid w:val="009934BB"/>
    <w:rsid w:val="00993C97"/>
    <w:rsid w:val="0099479C"/>
    <w:rsid w:val="009955A3"/>
    <w:rsid w:val="00995BFE"/>
    <w:rsid w:val="009960F0"/>
    <w:rsid w:val="00996CB7"/>
    <w:rsid w:val="00997CDB"/>
    <w:rsid w:val="009A00BB"/>
    <w:rsid w:val="009A05DA"/>
    <w:rsid w:val="009A3B3D"/>
    <w:rsid w:val="009A4045"/>
    <w:rsid w:val="009A44E9"/>
    <w:rsid w:val="009A4E6E"/>
    <w:rsid w:val="009A558E"/>
    <w:rsid w:val="009A5FF6"/>
    <w:rsid w:val="009A6506"/>
    <w:rsid w:val="009A676A"/>
    <w:rsid w:val="009A6BFA"/>
    <w:rsid w:val="009A7786"/>
    <w:rsid w:val="009B34A2"/>
    <w:rsid w:val="009B49B9"/>
    <w:rsid w:val="009B4C6E"/>
    <w:rsid w:val="009B4FE4"/>
    <w:rsid w:val="009B65A6"/>
    <w:rsid w:val="009B73BF"/>
    <w:rsid w:val="009C01D2"/>
    <w:rsid w:val="009C09A1"/>
    <w:rsid w:val="009C1086"/>
    <w:rsid w:val="009C13D2"/>
    <w:rsid w:val="009C184D"/>
    <w:rsid w:val="009C56ED"/>
    <w:rsid w:val="009C696A"/>
    <w:rsid w:val="009D195D"/>
    <w:rsid w:val="009D1AF9"/>
    <w:rsid w:val="009D1CD4"/>
    <w:rsid w:val="009D25D4"/>
    <w:rsid w:val="009D2AF7"/>
    <w:rsid w:val="009D2BE7"/>
    <w:rsid w:val="009D32DD"/>
    <w:rsid w:val="009D3DF7"/>
    <w:rsid w:val="009D4072"/>
    <w:rsid w:val="009D41EE"/>
    <w:rsid w:val="009D6873"/>
    <w:rsid w:val="009D6C54"/>
    <w:rsid w:val="009D7332"/>
    <w:rsid w:val="009D772D"/>
    <w:rsid w:val="009D77D4"/>
    <w:rsid w:val="009D7B39"/>
    <w:rsid w:val="009D7E4D"/>
    <w:rsid w:val="009E0739"/>
    <w:rsid w:val="009E1700"/>
    <w:rsid w:val="009E25B7"/>
    <w:rsid w:val="009E3509"/>
    <w:rsid w:val="009E3796"/>
    <w:rsid w:val="009E38B5"/>
    <w:rsid w:val="009E3BBC"/>
    <w:rsid w:val="009E3DD8"/>
    <w:rsid w:val="009E4214"/>
    <w:rsid w:val="009E44B7"/>
    <w:rsid w:val="009E4AE1"/>
    <w:rsid w:val="009E52A9"/>
    <w:rsid w:val="009E60BC"/>
    <w:rsid w:val="009E6F2A"/>
    <w:rsid w:val="009E7142"/>
    <w:rsid w:val="009E7146"/>
    <w:rsid w:val="009E7363"/>
    <w:rsid w:val="009E7F7F"/>
    <w:rsid w:val="009E7FB3"/>
    <w:rsid w:val="009F0F72"/>
    <w:rsid w:val="009F0FF3"/>
    <w:rsid w:val="009F1A76"/>
    <w:rsid w:val="009F250C"/>
    <w:rsid w:val="009F29B5"/>
    <w:rsid w:val="009F2CD7"/>
    <w:rsid w:val="009F5153"/>
    <w:rsid w:val="009F525E"/>
    <w:rsid w:val="009F5818"/>
    <w:rsid w:val="009F611A"/>
    <w:rsid w:val="009F637D"/>
    <w:rsid w:val="009F6F21"/>
    <w:rsid w:val="009F74D8"/>
    <w:rsid w:val="009F77D6"/>
    <w:rsid w:val="009F7ADD"/>
    <w:rsid w:val="009F7C70"/>
    <w:rsid w:val="00A01C55"/>
    <w:rsid w:val="00A02802"/>
    <w:rsid w:val="00A02A38"/>
    <w:rsid w:val="00A03D9F"/>
    <w:rsid w:val="00A04D65"/>
    <w:rsid w:val="00A064F1"/>
    <w:rsid w:val="00A07A04"/>
    <w:rsid w:val="00A10227"/>
    <w:rsid w:val="00A12703"/>
    <w:rsid w:val="00A12B2F"/>
    <w:rsid w:val="00A1445F"/>
    <w:rsid w:val="00A14F99"/>
    <w:rsid w:val="00A16911"/>
    <w:rsid w:val="00A16E0C"/>
    <w:rsid w:val="00A17047"/>
    <w:rsid w:val="00A17AE5"/>
    <w:rsid w:val="00A17BD0"/>
    <w:rsid w:val="00A20678"/>
    <w:rsid w:val="00A21772"/>
    <w:rsid w:val="00A22D12"/>
    <w:rsid w:val="00A23CE5"/>
    <w:rsid w:val="00A329A7"/>
    <w:rsid w:val="00A34558"/>
    <w:rsid w:val="00A3733D"/>
    <w:rsid w:val="00A379E2"/>
    <w:rsid w:val="00A4047E"/>
    <w:rsid w:val="00A41787"/>
    <w:rsid w:val="00A43ADA"/>
    <w:rsid w:val="00A44A3F"/>
    <w:rsid w:val="00A452AE"/>
    <w:rsid w:val="00A45713"/>
    <w:rsid w:val="00A46C22"/>
    <w:rsid w:val="00A46C28"/>
    <w:rsid w:val="00A508E7"/>
    <w:rsid w:val="00A50B08"/>
    <w:rsid w:val="00A51DCD"/>
    <w:rsid w:val="00A525D1"/>
    <w:rsid w:val="00A52BBD"/>
    <w:rsid w:val="00A52E10"/>
    <w:rsid w:val="00A5365A"/>
    <w:rsid w:val="00A53907"/>
    <w:rsid w:val="00A54998"/>
    <w:rsid w:val="00A55FFC"/>
    <w:rsid w:val="00A56DB0"/>
    <w:rsid w:val="00A60352"/>
    <w:rsid w:val="00A608BF"/>
    <w:rsid w:val="00A618DF"/>
    <w:rsid w:val="00A6193D"/>
    <w:rsid w:val="00A63345"/>
    <w:rsid w:val="00A63A50"/>
    <w:rsid w:val="00A64322"/>
    <w:rsid w:val="00A66B0F"/>
    <w:rsid w:val="00A703CE"/>
    <w:rsid w:val="00A70C04"/>
    <w:rsid w:val="00A7155D"/>
    <w:rsid w:val="00A7232F"/>
    <w:rsid w:val="00A7279C"/>
    <w:rsid w:val="00A727AC"/>
    <w:rsid w:val="00A72D27"/>
    <w:rsid w:val="00A73832"/>
    <w:rsid w:val="00A73CFB"/>
    <w:rsid w:val="00A75E31"/>
    <w:rsid w:val="00A760A8"/>
    <w:rsid w:val="00A76170"/>
    <w:rsid w:val="00A772BB"/>
    <w:rsid w:val="00A80753"/>
    <w:rsid w:val="00A81019"/>
    <w:rsid w:val="00A812E2"/>
    <w:rsid w:val="00A82909"/>
    <w:rsid w:val="00A82A3C"/>
    <w:rsid w:val="00A8389E"/>
    <w:rsid w:val="00A84340"/>
    <w:rsid w:val="00A84A83"/>
    <w:rsid w:val="00A84DF4"/>
    <w:rsid w:val="00A84DFE"/>
    <w:rsid w:val="00A85211"/>
    <w:rsid w:val="00A86533"/>
    <w:rsid w:val="00A866F9"/>
    <w:rsid w:val="00A877F4"/>
    <w:rsid w:val="00A90CC7"/>
    <w:rsid w:val="00A91255"/>
    <w:rsid w:val="00A91422"/>
    <w:rsid w:val="00A918B8"/>
    <w:rsid w:val="00A925C1"/>
    <w:rsid w:val="00A929E7"/>
    <w:rsid w:val="00A9494D"/>
    <w:rsid w:val="00A9655A"/>
    <w:rsid w:val="00A968A8"/>
    <w:rsid w:val="00A97ED5"/>
    <w:rsid w:val="00AA0C18"/>
    <w:rsid w:val="00AA1C0C"/>
    <w:rsid w:val="00AA2D6C"/>
    <w:rsid w:val="00AA4391"/>
    <w:rsid w:val="00AA4671"/>
    <w:rsid w:val="00AA468A"/>
    <w:rsid w:val="00AA5AB9"/>
    <w:rsid w:val="00AA5D43"/>
    <w:rsid w:val="00AA5FBE"/>
    <w:rsid w:val="00AA60D8"/>
    <w:rsid w:val="00AA6787"/>
    <w:rsid w:val="00AA6814"/>
    <w:rsid w:val="00AA79C5"/>
    <w:rsid w:val="00AB0389"/>
    <w:rsid w:val="00AB0C26"/>
    <w:rsid w:val="00AB1AA2"/>
    <w:rsid w:val="00AB1C50"/>
    <w:rsid w:val="00AB1CCB"/>
    <w:rsid w:val="00AB2F79"/>
    <w:rsid w:val="00AB32EA"/>
    <w:rsid w:val="00AB331D"/>
    <w:rsid w:val="00AB3350"/>
    <w:rsid w:val="00AB3704"/>
    <w:rsid w:val="00AB3EB0"/>
    <w:rsid w:val="00AB51E0"/>
    <w:rsid w:val="00AB5843"/>
    <w:rsid w:val="00AB5CA8"/>
    <w:rsid w:val="00AB678C"/>
    <w:rsid w:val="00AB6861"/>
    <w:rsid w:val="00AB6F5F"/>
    <w:rsid w:val="00AC1703"/>
    <w:rsid w:val="00AC2EC5"/>
    <w:rsid w:val="00AC336B"/>
    <w:rsid w:val="00AC4514"/>
    <w:rsid w:val="00AC5EFA"/>
    <w:rsid w:val="00AC5F35"/>
    <w:rsid w:val="00AD0B69"/>
    <w:rsid w:val="00AD2657"/>
    <w:rsid w:val="00AD2AE2"/>
    <w:rsid w:val="00AD2F15"/>
    <w:rsid w:val="00AD3A83"/>
    <w:rsid w:val="00AD41A8"/>
    <w:rsid w:val="00AD6656"/>
    <w:rsid w:val="00AE0E1B"/>
    <w:rsid w:val="00AE134A"/>
    <w:rsid w:val="00AE19E4"/>
    <w:rsid w:val="00AE25C7"/>
    <w:rsid w:val="00AE35BE"/>
    <w:rsid w:val="00AE4700"/>
    <w:rsid w:val="00AE4730"/>
    <w:rsid w:val="00AE4B9F"/>
    <w:rsid w:val="00AE50E8"/>
    <w:rsid w:val="00AE5101"/>
    <w:rsid w:val="00AE52A4"/>
    <w:rsid w:val="00AE5F21"/>
    <w:rsid w:val="00AE6AA9"/>
    <w:rsid w:val="00AE6DB9"/>
    <w:rsid w:val="00AE7AD5"/>
    <w:rsid w:val="00AF0669"/>
    <w:rsid w:val="00AF32B1"/>
    <w:rsid w:val="00AF385C"/>
    <w:rsid w:val="00AF38C1"/>
    <w:rsid w:val="00AF3983"/>
    <w:rsid w:val="00AF3DD6"/>
    <w:rsid w:val="00AF4BC4"/>
    <w:rsid w:val="00AF4C94"/>
    <w:rsid w:val="00AF5B3B"/>
    <w:rsid w:val="00AF7BD7"/>
    <w:rsid w:val="00B00412"/>
    <w:rsid w:val="00B0065D"/>
    <w:rsid w:val="00B0089F"/>
    <w:rsid w:val="00B00F9E"/>
    <w:rsid w:val="00B02188"/>
    <w:rsid w:val="00B02283"/>
    <w:rsid w:val="00B02C9D"/>
    <w:rsid w:val="00B03F19"/>
    <w:rsid w:val="00B03F6C"/>
    <w:rsid w:val="00B04C1B"/>
    <w:rsid w:val="00B05F61"/>
    <w:rsid w:val="00B06678"/>
    <w:rsid w:val="00B07332"/>
    <w:rsid w:val="00B077DC"/>
    <w:rsid w:val="00B078EF"/>
    <w:rsid w:val="00B14D1A"/>
    <w:rsid w:val="00B14E19"/>
    <w:rsid w:val="00B16F03"/>
    <w:rsid w:val="00B17942"/>
    <w:rsid w:val="00B20B16"/>
    <w:rsid w:val="00B20E3A"/>
    <w:rsid w:val="00B21488"/>
    <w:rsid w:val="00B215FF"/>
    <w:rsid w:val="00B218D8"/>
    <w:rsid w:val="00B21A68"/>
    <w:rsid w:val="00B21C13"/>
    <w:rsid w:val="00B225C5"/>
    <w:rsid w:val="00B233A8"/>
    <w:rsid w:val="00B234BE"/>
    <w:rsid w:val="00B23F55"/>
    <w:rsid w:val="00B248B0"/>
    <w:rsid w:val="00B262CA"/>
    <w:rsid w:val="00B27C36"/>
    <w:rsid w:val="00B30487"/>
    <w:rsid w:val="00B30DD7"/>
    <w:rsid w:val="00B30F99"/>
    <w:rsid w:val="00B32238"/>
    <w:rsid w:val="00B32564"/>
    <w:rsid w:val="00B32932"/>
    <w:rsid w:val="00B32F0B"/>
    <w:rsid w:val="00B332E4"/>
    <w:rsid w:val="00B336C4"/>
    <w:rsid w:val="00B33D89"/>
    <w:rsid w:val="00B3595B"/>
    <w:rsid w:val="00B36480"/>
    <w:rsid w:val="00B36683"/>
    <w:rsid w:val="00B37964"/>
    <w:rsid w:val="00B40811"/>
    <w:rsid w:val="00B4134E"/>
    <w:rsid w:val="00B433E9"/>
    <w:rsid w:val="00B44AAA"/>
    <w:rsid w:val="00B45015"/>
    <w:rsid w:val="00B45A00"/>
    <w:rsid w:val="00B461E9"/>
    <w:rsid w:val="00B46355"/>
    <w:rsid w:val="00B46B11"/>
    <w:rsid w:val="00B47A11"/>
    <w:rsid w:val="00B504B8"/>
    <w:rsid w:val="00B5144D"/>
    <w:rsid w:val="00B51A3E"/>
    <w:rsid w:val="00B51CEC"/>
    <w:rsid w:val="00B52073"/>
    <w:rsid w:val="00B52C7B"/>
    <w:rsid w:val="00B531A0"/>
    <w:rsid w:val="00B5331A"/>
    <w:rsid w:val="00B539F2"/>
    <w:rsid w:val="00B53B52"/>
    <w:rsid w:val="00B549FD"/>
    <w:rsid w:val="00B558AF"/>
    <w:rsid w:val="00B56B5D"/>
    <w:rsid w:val="00B56C57"/>
    <w:rsid w:val="00B57735"/>
    <w:rsid w:val="00B6048E"/>
    <w:rsid w:val="00B61064"/>
    <w:rsid w:val="00B62458"/>
    <w:rsid w:val="00B629D7"/>
    <w:rsid w:val="00B65238"/>
    <w:rsid w:val="00B6523A"/>
    <w:rsid w:val="00B65789"/>
    <w:rsid w:val="00B6641B"/>
    <w:rsid w:val="00B669D4"/>
    <w:rsid w:val="00B66CFA"/>
    <w:rsid w:val="00B677DB"/>
    <w:rsid w:val="00B7021B"/>
    <w:rsid w:val="00B716FB"/>
    <w:rsid w:val="00B71822"/>
    <w:rsid w:val="00B71F2D"/>
    <w:rsid w:val="00B72249"/>
    <w:rsid w:val="00B72AB5"/>
    <w:rsid w:val="00B732A0"/>
    <w:rsid w:val="00B740E4"/>
    <w:rsid w:val="00B755B7"/>
    <w:rsid w:val="00B763FE"/>
    <w:rsid w:val="00B76D03"/>
    <w:rsid w:val="00B76E3B"/>
    <w:rsid w:val="00B76F47"/>
    <w:rsid w:val="00B77463"/>
    <w:rsid w:val="00B77DCC"/>
    <w:rsid w:val="00B80C73"/>
    <w:rsid w:val="00B81489"/>
    <w:rsid w:val="00B821E6"/>
    <w:rsid w:val="00B82690"/>
    <w:rsid w:val="00B8328C"/>
    <w:rsid w:val="00B83AB0"/>
    <w:rsid w:val="00B846E5"/>
    <w:rsid w:val="00B85170"/>
    <w:rsid w:val="00B85657"/>
    <w:rsid w:val="00B872DD"/>
    <w:rsid w:val="00B87BD5"/>
    <w:rsid w:val="00B87C8A"/>
    <w:rsid w:val="00B90415"/>
    <w:rsid w:val="00B90472"/>
    <w:rsid w:val="00B90CAF"/>
    <w:rsid w:val="00B92261"/>
    <w:rsid w:val="00B92923"/>
    <w:rsid w:val="00B93568"/>
    <w:rsid w:val="00B93B18"/>
    <w:rsid w:val="00B9449C"/>
    <w:rsid w:val="00B958EE"/>
    <w:rsid w:val="00B961FF"/>
    <w:rsid w:val="00B9777D"/>
    <w:rsid w:val="00BA1217"/>
    <w:rsid w:val="00BA1692"/>
    <w:rsid w:val="00BA2FE5"/>
    <w:rsid w:val="00BA48A5"/>
    <w:rsid w:val="00BA4F01"/>
    <w:rsid w:val="00BA54FD"/>
    <w:rsid w:val="00BA5F43"/>
    <w:rsid w:val="00BA64DD"/>
    <w:rsid w:val="00BA6D88"/>
    <w:rsid w:val="00BA78A5"/>
    <w:rsid w:val="00BA7BC9"/>
    <w:rsid w:val="00BB1077"/>
    <w:rsid w:val="00BB231E"/>
    <w:rsid w:val="00BB5389"/>
    <w:rsid w:val="00BB5848"/>
    <w:rsid w:val="00BB606C"/>
    <w:rsid w:val="00BC23A2"/>
    <w:rsid w:val="00BC27FF"/>
    <w:rsid w:val="00BC3199"/>
    <w:rsid w:val="00BC4332"/>
    <w:rsid w:val="00BC4527"/>
    <w:rsid w:val="00BC5700"/>
    <w:rsid w:val="00BC5708"/>
    <w:rsid w:val="00BD13F2"/>
    <w:rsid w:val="00BD1E87"/>
    <w:rsid w:val="00BD2A94"/>
    <w:rsid w:val="00BD4667"/>
    <w:rsid w:val="00BD5241"/>
    <w:rsid w:val="00BD56DC"/>
    <w:rsid w:val="00BD6628"/>
    <w:rsid w:val="00BE0256"/>
    <w:rsid w:val="00BE052C"/>
    <w:rsid w:val="00BE16C4"/>
    <w:rsid w:val="00BE2694"/>
    <w:rsid w:val="00BE2B06"/>
    <w:rsid w:val="00BE2E9D"/>
    <w:rsid w:val="00BE3AB0"/>
    <w:rsid w:val="00BE412B"/>
    <w:rsid w:val="00BE4138"/>
    <w:rsid w:val="00BE71B4"/>
    <w:rsid w:val="00BF1A6D"/>
    <w:rsid w:val="00BF20AF"/>
    <w:rsid w:val="00BF3EC4"/>
    <w:rsid w:val="00BF428D"/>
    <w:rsid w:val="00BF46B9"/>
    <w:rsid w:val="00BF5269"/>
    <w:rsid w:val="00BF77D8"/>
    <w:rsid w:val="00C001BD"/>
    <w:rsid w:val="00C00632"/>
    <w:rsid w:val="00C0081D"/>
    <w:rsid w:val="00C025EA"/>
    <w:rsid w:val="00C027BB"/>
    <w:rsid w:val="00C0296B"/>
    <w:rsid w:val="00C031B2"/>
    <w:rsid w:val="00C055AC"/>
    <w:rsid w:val="00C067A7"/>
    <w:rsid w:val="00C06E7B"/>
    <w:rsid w:val="00C073E7"/>
    <w:rsid w:val="00C10B20"/>
    <w:rsid w:val="00C10CE8"/>
    <w:rsid w:val="00C10F48"/>
    <w:rsid w:val="00C10FD3"/>
    <w:rsid w:val="00C115C7"/>
    <w:rsid w:val="00C11721"/>
    <w:rsid w:val="00C11B20"/>
    <w:rsid w:val="00C12504"/>
    <w:rsid w:val="00C12E2B"/>
    <w:rsid w:val="00C142B6"/>
    <w:rsid w:val="00C14672"/>
    <w:rsid w:val="00C148F1"/>
    <w:rsid w:val="00C14A23"/>
    <w:rsid w:val="00C14B15"/>
    <w:rsid w:val="00C14E18"/>
    <w:rsid w:val="00C159DD"/>
    <w:rsid w:val="00C16B48"/>
    <w:rsid w:val="00C16E44"/>
    <w:rsid w:val="00C172A5"/>
    <w:rsid w:val="00C178CD"/>
    <w:rsid w:val="00C17E9C"/>
    <w:rsid w:val="00C2046B"/>
    <w:rsid w:val="00C21072"/>
    <w:rsid w:val="00C211C6"/>
    <w:rsid w:val="00C21AA3"/>
    <w:rsid w:val="00C23BCA"/>
    <w:rsid w:val="00C25730"/>
    <w:rsid w:val="00C25AC3"/>
    <w:rsid w:val="00C26521"/>
    <w:rsid w:val="00C26EDD"/>
    <w:rsid w:val="00C27DDC"/>
    <w:rsid w:val="00C31641"/>
    <w:rsid w:val="00C33006"/>
    <w:rsid w:val="00C3414E"/>
    <w:rsid w:val="00C3450D"/>
    <w:rsid w:val="00C34B1E"/>
    <w:rsid w:val="00C34B6F"/>
    <w:rsid w:val="00C35AF3"/>
    <w:rsid w:val="00C35BE1"/>
    <w:rsid w:val="00C3615B"/>
    <w:rsid w:val="00C376E0"/>
    <w:rsid w:val="00C37B9C"/>
    <w:rsid w:val="00C40AE2"/>
    <w:rsid w:val="00C40B8C"/>
    <w:rsid w:val="00C40C1A"/>
    <w:rsid w:val="00C417D2"/>
    <w:rsid w:val="00C42234"/>
    <w:rsid w:val="00C42FA2"/>
    <w:rsid w:val="00C43443"/>
    <w:rsid w:val="00C43671"/>
    <w:rsid w:val="00C4453A"/>
    <w:rsid w:val="00C4515E"/>
    <w:rsid w:val="00C4584F"/>
    <w:rsid w:val="00C460B5"/>
    <w:rsid w:val="00C4639D"/>
    <w:rsid w:val="00C46658"/>
    <w:rsid w:val="00C47B19"/>
    <w:rsid w:val="00C47F78"/>
    <w:rsid w:val="00C50097"/>
    <w:rsid w:val="00C50883"/>
    <w:rsid w:val="00C51339"/>
    <w:rsid w:val="00C51A0F"/>
    <w:rsid w:val="00C52294"/>
    <w:rsid w:val="00C52437"/>
    <w:rsid w:val="00C532C0"/>
    <w:rsid w:val="00C53646"/>
    <w:rsid w:val="00C5415C"/>
    <w:rsid w:val="00C549D4"/>
    <w:rsid w:val="00C553EF"/>
    <w:rsid w:val="00C60324"/>
    <w:rsid w:val="00C63205"/>
    <w:rsid w:val="00C65BB0"/>
    <w:rsid w:val="00C664B0"/>
    <w:rsid w:val="00C677AA"/>
    <w:rsid w:val="00C67B89"/>
    <w:rsid w:val="00C70332"/>
    <w:rsid w:val="00C70D61"/>
    <w:rsid w:val="00C7212D"/>
    <w:rsid w:val="00C72169"/>
    <w:rsid w:val="00C73B77"/>
    <w:rsid w:val="00C7422B"/>
    <w:rsid w:val="00C7456E"/>
    <w:rsid w:val="00C7577C"/>
    <w:rsid w:val="00C763DD"/>
    <w:rsid w:val="00C76DEE"/>
    <w:rsid w:val="00C8022E"/>
    <w:rsid w:val="00C803DA"/>
    <w:rsid w:val="00C80760"/>
    <w:rsid w:val="00C809F0"/>
    <w:rsid w:val="00C80A9E"/>
    <w:rsid w:val="00C816FB"/>
    <w:rsid w:val="00C822D6"/>
    <w:rsid w:val="00C82587"/>
    <w:rsid w:val="00C82C8F"/>
    <w:rsid w:val="00C82D0B"/>
    <w:rsid w:val="00C8348A"/>
    <w:rsid w:val="00C83C71"/>
    <w:rsid w:val="00C848EE"/>
    <w:rsid w:val="00C85574"/>
    <w:rsid w:val="00C869E9"/>
    <w:rsid w:val="00C86C75"/>
    <w:rsid w:val="00C9179E"/>
    <w:rsid w:val="00C91A30"/>
    <w:rsid w:val="00C9217A"/>
    <w:rsid w:val="00C92EAB"/>
    <w:rsid w:val="00C93687"/>
    <w:rsid w:val="00C93B63"/>
    <w:rsid w:val="00C9477B"/>
    <w:rsid w:val="00C9546D"/>
    <w:rsid w:val="00C97AB3"/>
    <w:rsid w:val="00CA1070"/>
    <w:rsid w:val="00CA2C15"/>
    <w:rsid w:val="00CA3922"/>
    <w:rsid w:val="00CA40E9"/>
    <w:rsid w:val="00CA4AFC"/>
    <w:rsid w:val="00CA5100"/>
    <w:rsid w:val="00CA52DE"/>
    <w:rsid w:val="00CA54E7"/>
    <w:rsid w:val="00CA5CAA"/>
    <w:rsid w:val="00CB2168"/>
    <w:rsid w:val="00CB2BF4"/>
    <w:rsid w:val="00CB320A"/>
    <w:rsid w:val="00CB4515"/>
    <w:rsid w:val="00CB4A58"/>
    <w:rsid w:val="00CB4D31"/>
    <w:rsid w:val="00CB6B9A"/>
    <w:rsid w:val="00CC0455"/>
    <w:rsid w:val="00CC0659"/>
    <w:rsid w:val="00CC0692"/>
    <w:rsid w:val="00CC1362"/>
    <w:rsid w:val="00CC3E01"/>
    <w:rsid w:val="00CC4076"/>
    <w:rsid w:val="00CC4881"/>
    <w:rsid w:val="00CC7EAD"/>
    <w:rsid w:val="00CC7FE9"/>
    <w:rsid w:val="00CD0268"/>
    <w:rsid w:val="00CD172B"/>
    <w:rsid w:val="00CD1978"/>
    <w:rsid w:val="00CD2037"/>
    <w:rsid w:val="00CD3816"/>
    <w:rsid w:val="00CD4BBF"/>
    <w:rsid w:val="00CD5183"/>
    <w:rsid w:val="00CD5616"/>
    <w:rsid w:val="00CD7078"/>
    <w:rsid w:val="00CD7AE2"/>
    <w:rsid w:val="00CD7EE9"/>
    <w:rsid w:val="00CE0634"/>
    <w:rsid w:val="00CE0CC1"/>
    <w:rsid w:val="00CE1F4F"/>
    <w:rsid w:val="00CE28CD"/>
    <w:rsid w:val="00CE32AE"/>
    <w:rsid w:val="00CE477C"/>
    <w:rsid w:val="00CE48A8"/>
    <w:rsid w:val="00CE5466"/>
    <w:rsid w:val="00CE6215"/>
    <w:rsid w:val="00CE62B6"/>
    <w:rsid w:val="00CE686E"/>
    <w:rsid w:val="00CE6892"/>
    <w:rsid w:val="00CE6D3D"/>
    <w:rsid w:val="00CE7AB8"/>
    <w:rsid w:val="00CE7C08"/>
    <w:rsid w:val="00CE7CA4"/>
    <w:rsid w:val="00CF052F"/>
    <w:rsid w:val="00CF0627"/>
    <w:rsid w:val="00CF079D"/>
    <w:rsid w:val="00CF2EDE"/>
    <w:rsid w:val="00CF3539"/>
    <w:rsid w:val="00CF36C4"/>
    <w:rsid w:val="00CF370D"/>
    <w:rsid w:val="00CF3C4A"/>
    <w:rsid w:val="00CF4CD2"/>
    <w:rsid w:val="00CF52B5"/>
    <w:rsid w:val="00CF6CFB"/>
    <w:rsid w:val="00CF765F"/>
    <w:rsid w:val="00D01D6D"/>
    <w:rsid w:val="00D02773"/>
    <w:rsid w:val="00D028D3"/>
    <w:rsid w:val="00D02CD7"/>
    <w:rsid w:val="00D03AF4"/>
    <w:rsid w:val="00D04AF6"/>
    <w:rsid w:val="00D0562F"/>
    <w:rsid w:val="00D06503"/>
    <w:rsid w:val="00D065F6"/>
    <w:rsid w:val="00D07082"/>
    <w:rsid w:val="00D07DA7"/>
    <w:rsid w:val="00D07ED8"/>
    <w:rsid w:val="00D1111E"/>
    <w:rsid w:val="00D11585"/>
    <w:rsid w:val="00D1175F"/>
    <w:rsid w:val="00D13A47"/>
    <w:rsid w:val="00D13FEC"/>
    <w:rsid w:val="00D15523"/>
    <w:rsid w:val="00D21B61"/>
    <w:rsid w:val="00D22832"/>
    <w:rsid w:val="00D24067"/>
    <w:rsid w:val="00D249D5"/>
    <w:rsid w:val="00D25275"/>
    <w:rsid w:val="00D25718"/>
    <w:rsid w:val="00D257A2"/>
    <w:rsid w:val="00D26A10"/>
    <w:rsid w:val="00D27051"/>
    <w:rsid w:val="00D271AD"/>
    <w:rsid w:val="00D30F4D"/>
    <w:rsid w:val="00D3225B"/>
    <w:rsid w:val="00D326B3"/>
    <w:rsid w:val="00D32DD7"/>
    <w:rsid w:val="00D333D8"/>
    <w:rsid w:val="00D3358B"/>
    <w:rsid w:val="00D33856"/>
    <w:rsid w:val="00D33ED8"/>
    <w:rsid w:val="00D344DF"/>
    <w:rsid w:val="00D35F10"/>
    <w:rsid w:val="00D36737"/>
    <w:rsid w:val="00D37B2C"/>
    <w:rsid w:val="00D37FC3"/>
    <w:rsid w:val="00D407EF"/>
    <w:rsid w:val="00D40F12"/>
    <w:rsid w:val="00D40FC1"/>
    <w:rsid w:val="00D420DF"/>
    <w:rsid w:val="00D43C5B"/>
    <w:rsid w:val="00D4453A"/>
    <w:rsid w:val="00D44787"/>
    <w:rsid w:val="00D45922"/>
    <w:rsid w:val="00D45D71"/>
    <w:rsid w:val="00D46045"/>
    <w:rsid w:val="00D46285"/>
    <w:rsid w:val="00D46644"/>
    <w:rsid w:val="00D46EB9"/>
    <w:rsid w:val="00D50FAA"/>
    <w:rsid w:val="00D516D4"/>
    <w:rsid w:val="00D5315B"/>
    <w:rsid w:val="00D5380E"/>
    <w:rsid w:val="00D55C98"/>
    <w:rsid w:val="00D56874"/>
    <w:rsid w:val="00D62772"/>
    <w:rsid w:val="00D62E60"/>
    <w:rsid w:val="00D64175"/>
    <w:rsid w:val="00D6488D"/>
    <w:rsid w:val="00D65611"/>
    <w:rsid w:val="00D66AB5"/>
    <w:rsid w:val="00D70A68"/>
    <w:rsid w:val="00D71AEF"/>
    <w:rsid w:val="00D73BE0"/>
    <w:rsid w:val="00D74526"/>
    <w:rsid w:val="00D74A2E"/>
    <w:rsid w:val="00D74B02"/>
    <w:rsid w:val="00D757E4"/>
    <w:rsid w:val="00D77894"/>
    <w:rsid w:val="00D81F32"/>
    <w:rsid w:val="00D838F5"/>
    <w:rsid w:val="00D838F8"/>
    <w:rsid w:val="00D83CE0"/>
    <w:rsid w:val="00D83E0B"/>
    <w:rsid w:val="00D83EF5"/>
    <w:rsid w:val="00D8400D"/>
    <w:rsid w:val="00D85E04"/>
    <w:rsid w:val="00D866F2"/>
    <w:rsid w:val="00D867F6"/>
    <w:rsid w:val="00D86BA4"/>
    <w:rsid w:val="00D86E9E"/>
    <w:rsid w:val="00D87C47"/>
    <w:rsid w:val="00D939A8"/>
    <w:rsid w:val="00D940D0"/>
    <w:rsid w:val="00D956FD"/>
    <w:rsid w:val="00D962A3"/>
    <w:rsid w:val="00D97EC9"/>
    <w:rsid w:val="00DA0827"/>
    <w:rsid w:val="00DA1351"/>
    <w:rsid w:val="00DA1B35"/>
    <w:rsid w:val="00DA1DEE"/>
    <w:rsid w:val="00DA1E00"/>
    <w:rsid w:val="00DA2DE7"/>
    <w:rsid w:val="00DA5F29"/>
    <w:rsid w:val="00DA6239"/>
    <w:rsid w:val="00DA693E"/>
    <w:rsid w:val="00DB0002"/>
    <w:rsid w:val="00DB166B"/>
    <w:rsid w:val="00DB1777"/>
    <w:rsid w:val="00DB17C6"/>
    <w:rsid w:val="00DB20D1"/>
    <w:rsid w:val="00DB371B"/>
    <w:rsid w:val="00DB455D"/>
    <w:rsid w:val="00DB47B9"/>
    <w:rsid w:val="00DB4FC5"/>
    <w:rsid w:val="00DB65CB"/>
    <w:rsid w:val="00DB65F5"/>
    <w:rsid w:val="00DB6C9D"/>
    <w:rsid w:val="00DB6CAE"/>
    <w:rsid w:val="00DB74E4"/>
    <w:rsid w:val="00DC0322"/>
    <w:rsid w:val="00DC0FD2"/>
    <w:rsid w:val="00DC1357"/>
    <w:rsid w:val="00DC15AA"/>
    <w:rsid w:val="00DC1A0E"/>
    <w:rsid w:val="00DC21EB"/>
    <w:rsid w:val="00DC2988"/>
    <w:rsid w:val="00DC51F3"/>
    <w:rsid w:val="00DC5F3C"/>
    <w:rsid w:val="00DC6101"/>
    <w:rsid w:val="00DC66A6"/>
    <w:rsid w:val="00DC6ED5"/>
    <w:rsid w:val="00DC7059"/>
    <w:rsid w:val="00DC7A16"/>
    <w:rsid w:val="00DD1826"/>
    <w:rsid w:val="00DD1857"/>
    <w:rsid w:val="00DD25DE"/>
    <w:rsid w:val="00DD59B3"/>
    <w:rsid w:val="00DD5E05"/>
    <w:rsid w:val="00DD735E"/>
    <w:rsid w:val="00DD7DA0"/>
    <w:rsid w:val="00DD7F03"/>
    <w:rsid w:val="00DE048E"/>
    <w:rsid w:val="00DE0ED9"/>
    <w:rsid w:val="00DE1E5A"/>
    <w:rsid w:val="00DE25F2"/>
    <w:rsid w:val="00DE34BC"/>
    <w:rsid w:val="00DE5069"/>
    <w:rsid w:val="00DE5283"/>
    <w:rsid w:val="00DE54F6"/>
    <w:rsid w:val="00DE5787"/>
    <w:rsid w:val="00DE6D6E"/>
    <w:rsid w:val="00DE705D"/>
    <w:rsid w:val="00DF1DD3"/>
    <w:rsid w:val="00DF2AE9"/>
    <w:rsid w:val="00DF34D4"/>
    <w:rsid w:val="00DF3C47"/>
    <w:rsid w:val="00DF3F68"/>
    <w:rsid w:val="00DF4A31"/>
    <w:rsid w:val="00DF5295"/>
    <w:rsid w:val="00DF7F01"/>
    <w:rsid w:val="00E00046"/>
    <w:rsid w:val="00E01BD9"/>
    <w:rsid w:val="00E025F7"/>
    <w:rsid w:val="00E0267C"/>
    <w:rsid w:val="00E04029"/>
    <w:rsid w:val="00E05190"/>
    <w:rsid w:val="00E05854"/>
    <w:rsid w:val="00E05E0E"/>
    <w:rsid w:val="00E063C4"/>
    <w:rsid w:val="00E079CB"/>
    <w:rsid w:val="00E1034E"/>
    <w:rsid w:val="00E10468"/>
    <w:rsid w:val="00E133B5"/>
    <w:rsid w:val="00E1688E"/>
    <w:rsid w:val="00E17AD0"/>
    <w:rsid w:val="00E2070C"/>
    <w:rsid w:val="00E216D9"/>
    <w:rsid w:val="00E21819"/>
    <w:rsid w:val="00E220BA"/>
    <w:rsid w:val="00E220E9"/>
    <w:rsid w:val="00E221B6"/>
    <w:rsid w:val="00E22398"/>
    <w:rsid w:val="00E22E1C"/>
    <w:rsid w:val="00E23072"/>
    <w:rsid w:val="00E23210"/>
    <w:rsid w:val="00E24DB3"/>
    <w:rsid w:val="00E257CA"/>
    <w:rsid w:val="00E2703A"/>
    <w:rsid w:val="00E27AE9"/>
    <w:rsid w:val="00E3097B"/>
    <w:rsid w:val="00E317DA"/>
    <w:rsid w:val="00E32CCA"/>
    <w:rsid w:val="00E338AC"/>
    <w:rsid w:val="00E33A95"/>
    <w:rsid w:val="00E40628"/>
    <w:rsid w:val="00E40828"/>
    <w:rsid w:val="00E40FAF"/>
    <w:rsid w:val="00E41588"/>
    <w:rsid w:val="00E41FCF"/>
    <w:rsid w:val="00E42DBE"/>
    <w:rsid w:val="00E4513E"/>
    <w:rsid w:val="00E459DA"/>
    <w:rsid w:val="00E45EF5"/>
    <w:rsid w:val="00E46004"/>
    <w:rsid w:val="00E465F0"/>
    <w:rsid w:val="00E473A9"/>
    <w:rsid w:val="00E47A36"/>
    <w:rsid w:val="00E47FC0"/>
    <w:rsid w:val="00E50780"/>
    <w:rsid w:val="00E519C7"/>
    <w:rsid w:val="00E522B9"/>
    <w:rsid w:val="00E5252A"/>
    <w:rsid w:val="00E529B2"/>
    <w:rsid w:val="00E52BFB"/>
    <w:rsid w:val="00E54228"/>
    <w:rsid w:val="00E54567"/>
    <w:rsid w:val="00E54665"/>
    <w:rsid w:val="00E5726E"/>
    <w:rsid w:val="00E6039F"/>
    <w:rsid w:val="00E6062F"/>
    <w:rsid w:val="00E60E96"/>
    <w:rsid w:val="00E6162E"/>
    <w:rsid w:val="00E61696"/>
    <w:rsid w:val="00E61A98"/>
    <w:rsid w:val="00E61FA7"/>
    <w:rsid w:val="00E6279E"/>
    <w:rsid w:val="00E63A78"/>
    <w:rsid w:val="00E649FA"/>
    <w:rsid w:val="00E64F66"/>
    <w:rsid w:val="00E65548"/>
    <w:rsid w:val="00E65630"/>
    <w:rsid w:val="00E676AE"/>
    <w:rsid w:val="00E7083D"/>
    <w:rsid w:val="00E70ACA"/>
    <w:rsid w:val="00E71087"/>
    <w:rsid w:val="00E711A3"/>
    <w:rsid w:val="00E7145F"/>
    <w:rsid w:val="00E71B87"/>
    <w:rsid w:val="00E7319B"/>
    <w:rsid w:val="00E73A64"/>
    <w:rsid w:val="00E75EAB"/>
    <w:rsid w:val="00E75F1A"/>
    <w:rsid w:val="00E76F6D"/>
    <w:rsid w:val="00E77B3B"/>
    <w:rsid w:val="00E807B4"/>
    <w:rsid w:val="00E80C7A"/>
    <w:rsid w:val="00E81DEA"/>
    <w:rsid w:val="00E8254E"/>
    <w:rsid w:val="00E864C2"/>
    <w:rsid w:val="00E869A5"/>
    <w:rsid w:val="00E87A10"/>
    <w:rsid w:val="00E909B0"/>
    <w:rsid w:val="00E9169F"/>
    <w:rsid w:val="00E91C0D"/>
    <w:rsid w:val="00E92236"/>
    <w:rsid w:val="00E951AA"/>
    <w:rsid w:val="00E951F8"/>
    <w:rsid w:val="00E95364"/>
    <w:rsid w:val="00E95637"/>
    <w:rsid w:val="00E95F2F"/>
    <w:rsid w:val="00E96631"/>
    <w:rsid w:val="00E96E33"/>
    <w:rsid w:val="00E96E37"/>
    <w:rsid w:val="00E9743D"/>
    <w:rsid w:val="00E97A24"/>
    <w:rsid w:val="00E97A46"/>
    <w:rsid w:val="00E97E2F"/>
    <w:rsid w:val="00EA0417"/>
    <w:rsid w:val="00EA06A3"/>
    <w:rsid w:val="00EA2A01"/>
    <w:rsid w:val="00EA30B1"/>
    <w:rsid w:val="00EA30F9"/>
    <w:rsid w:val="00EA32D6"/>
    <w:rsid w:val="00EA3AC8"/>
    <w:rsid w:val="00EA3DDD"/>
    <w:rsid w:val="00EA5BEF"/>
    <w:rsid w:val="00EA65C7"/>
    <w:rsid w:val="00EA7F12"/>
    <w:rsid w:val="00EB0DF0"/>
    <w:rsid w:val="00EB1129"/>
    <w:rsid w:val="00EB1344"/>
    <w:rsid w:val="00EB1656"/>
    <w:rsid w:val="00EB169F"/>
    <w:rsid w:val="00EB1846"/>
    <w:rsid w:val="00EB1A18"/>
    <w:rsid w:val="00EB266B"/>
    <w:rsid w:val="00EB2E2F"/>
    <w:rsid w:val="00EB32B4"/>
    <w:rsid w:val="00EB4E6F"/>
    <w:rsid w:val="00EB5340"/>
    <w:rsid w:val="00EB58E8"/>
    <w:rsid w:val="00EB5FF6"/>
    <w:rsid w:val="00EB6EE5"/>
    <w:rsid w:val="00EC069E"/>
    <w:rsid w:val="00EC1E3A"/>
    <w:rsid w:val="00EC2079"/>
    <w:rsid w:val="00EC3217"/>
    <w:rsid w:val="00EC3F32"/>
    <w:rsid w:val="00EC3F76"/>
    <w:rsid w:val="00EC425C"/>
    <w:rsid w:val="00EC4A38"/>
    <w:rsid w:val="00EC4B68"/>
    <w:rsid w:val="00EC5F0D"/>
    <w:rsid w:val="00EC6B54"/>
    <w:rsid w:val="00EC6CC5"/>
    <w:rsid w:val="00EC721A"/>
    <w:rsid w:val="00EC7807"/>
    <w:rsid w:val="00EC7A3A"/>
    <w:rsid w:val="00ED35B2"/>
    <w:rsid w:val="00ED3761"/>
    <w:rsid w:val="00ED45F0"/>
    <w:rsid w:val="00ED4713"/>
    <w:rsid w:val="00ED4A95"/>
    <w:rsid w:val="00ED4DEF"/>
    <w:rsid w:val="00ED5CB4"/>
    <w:rsid w:val="00ED6493"/>
    <w:rsid w:val="00ED6815"/>
    <w:rsid w:val="00ED6CC6"/>
    <w:rsid w:val="00ED77C4"/>
    <w:rsid w:val="00ED7AC4"/>
    <w:rsid w:val="00ED7AC6"/>
    <w:rsid w:val="00ED7F61"/>
    <w:rsid w:val="00EE088B"/>
    <w:rsid w:val="00EE153B"/>
    <w:rsid w:val="00EE3593"/>
    <w:rsid w:val="00EE3C86"/>
    <w:rsid w:val="00EE4109"/>
    <w:rsid w:val="00EE4155"/>
    <w:rsid w:val="00EE4BE8"/>
    <w:rsid w:val="00EE5D5D"/>
    <w:rsid w:val="00EE64BE"/>
    <w:rsid w:val="00EE7E86"/>
    <w:rsid w:val="00EF1E1A"/>
    <w:rsid w:val="00EF2643"/>
    <w:rsid w:val="00EF2E1A"/>
    <w:rsid w:val="00EF31FF"/>
    <w:rsid w:val="00EF465A"/>
    <w:rsid w:val="00EF4C0D"/>
    <w:rsid w:val="00EF50A4"/>
    <w:rsid w:val="00EF6120"/>
    <w:rsid w:val="00EF6BB4"/>
    <w:rsid w:val="00EF7117"/>
    <w:rsid w:val="00EF78EB"/>
    <w:rsid w:val="00EF7DA6"/>
    <w:rsid w:val="00F007F0"/>
    <w:rsid w:val="00F008CC"/>
    <w:rsid w:val="00F01500"/>
    <w:rsid w:val="00F02056"/>
    <w:rsid w:val="00F02CB7"/>
    <w:rsid w:val="00F041CA"/>
    <w:rsid w:val="00F0484D"/>
    <w:rsid w:val="00F0531F"/>
    <w:rsid w:val="00F05C98"/>
    <w:rsid w:val="00F05D63"/>
    <w:rsid w:val="00F07B22"/>
    <w:rsid w:val="00F10571"/>
    <w:rsid w:val="00F12827"/>
    <w:rsid w:val="00F12F51"/>
    <w:rsid w:val="00F144BD"/>
    <w:rsid w:val="00F15BEB"/>
    <w:rsid w:val="00F16A93"/>
    <w:rsid w:val="00F1715C"/>
    <w:rsid w:val="00F21029"/>
    <w:rsid w:val="00F213A2"/>
    <w:rsid w:val="00F2174E"/>
    <w:rsid w:val="00F22C76"/>
    <w:rsid w:val="00F238CA"/>
    <w:rsid w:val="00F23A98"/>
    <w:rsid w:val="00F243A8"/>
    <w:rsid w:val="00F24640"/>
    <w:rsid w:val="00F2478B"/>
    <w:rsid w:val="00F256C7"/>
    <w:rsid w:val="00F269A8"/>
    <w:rsid w:val="00F26E94"/>
    <w:rsid w:val="00F279AC"/>
    <w:rsid w:val="00F27B53"/>
    <w:rsid w:val="00F309F5"/>
    <w:rsid w:val="00F30FC4"/>
    <w:rsid w:val="00F3108B"/>
    <w:rsid w:val="00F31EAA"/>
    <w:rsid w:val="00F32ED5"/>
    <w:rsid w:val="00F33B1E"/>
    <w:rsid w:val="00F3440E"/>
    <w:rsid w:val="00F34C22"/>
    <w:rsid w:val="00F36B2F"/>
    <w:rsid w:val="00F376D3"/>
    <w:rsid w:val="00F3783B"/>
    <w:rsid w:val="00F37BA4"/>
    <w:rsid w:val="00F37E5C"/>
    <w:rsid w:val="00F409E5"/>
    <w:rsid w:val="00F40AB0"/>
    <w:rsid w:val="00F40F90"/>
    <w:rsid w:val="00F41637"/>
    <w:rsid w:val="00F416D4"/>
    <w:rsid w:val="00F4172A"/>
    <w:rsid w:val="00F421BF"/>
    <w:rsid w:val="00F4300D"/>
    <w:rsid w:val="00F4337E"/>
    <w:rsid w:val="00F433AC"/>
    <w:rsid w:val="00F44AC7"/>
    <w:rsid w:val="00F44C04"/>
    <w:rsid w:val="00F50C0E"/>
    <w:rsid w:val="00F50D9D"/>
    <w:rsid w:val="00F51693"/>
    <w:rsid w:val="00F519C2"/>
    <w:rsid w:val="00F524D6"/>
    <w:rsid w:val="00F526B4"/>
    <w:rsid w:val="00F52CDE"/>
    <w:rsid w:val="00F52DA9"/>
    <w:rsid w:val="00F5402B"/>
    <w:rsid w:val="00F54568"/>
    <w:rsid w:val="00F551C0"/>
    <w:rsid w:val="00F5678A"/>
    <w:rsid w:val="00F5788F"/>
    <w:rsid w:val="00F60873"/>
    <w:rsid w:val="00F60BD6"/>
    <w:rsid w:val="00F60C63"/>
    <w:rsid w:val="00F60CCB"/>
    <w:rsid w:val="00F612E5"/>
    <w:rsid w:val="00F63E3C"/>
    <w:rsid w:val="00F64150"/>
    <w:rsid w:val="00F644B5"/>
    <w:rsid w:val="00F64606"/>
    <w:rsid w:val="00F650C5"/>
    <w:rsid w:val="00F65A2C"/>
    <w:rsid w:val="00F6625B"/>
    <w:rsid w:val="00F66518"/>
    <w:rsid w:val="00F66E3D"/>
    <w:rsid w:val="00F6713B"/>
    <w:rsid w:val="00F67530"/>
    <w:rsid w:val="00F67C29"/>
    <w:rsid w:val="00F70E75"/>
    <w:rsid w:val="00F70FC1"/>
    <w:rsid w:val="00F71040"/>
    <w:rsid w:val="00F715F1"/>
    <w:rsid w:val="00F72E89"/>
    <w:rsid w:val="00F72EA9"/>
    <w:rsid w:val="00F73741"/>
    <w:rsid w:val="00F740C1"/>
    <w:rsid w:val="00F743BD"/>
    <w:rsid w:val="00F757E7"/>
    <w:rsid w:val="00F75CF7"/>
    <w:rsid w:val="00F76336"/>
    <w:rsid w:val="00F76F37"/>
    <w:rsid w:val="00F772DE"/>
    <w:rsid w:val="00F810DF"/>
    <w:rsid w:val="00F81AFE"/>
    <w:rsid w:val="00F83231"/>
    <w:rsid w:val="00F845D7"/>
    <w:rsid w:val="00F84C54"/>
    <w:rsid w:val="00F84D34"/>
    <w:rsid w:val="00F8500D"/>
    <w:rsid w:val="00F8587F"/>
    <w:rsid w:val="00F86175"/>
    <w:rsid w:val="00F86B6D"/>
    <w:rsid w:val="00F87100"/>
    <w:rsid w:val="00F90363"/>
    <w:rsid w:val="00F90BA4"/>
    <w:rsid w:val="00F911EA"/>
    <w:rsid w:val="00F91EB4"/>
    <w:rsid w:val="00F91F1A"/>
    <w:rsid w:val="00F920C9"/>
    <w:rsid w:val="00F92238"/>
    <w:rsid w:val="00F96B70"/>
    <w:rsid w:val="00FA0ADB"/>
    <w:rsid w:val="00FA1107"/>
    <w:rsid w:val="00FA16BE"/>
    <w:rsid w:val="00FA1DFC"/>
    <w:rsid w:val="00FA2159"/>
    <w:rsid w:val="00FA28F2"/>
    <w:rsid w:val="00FA2D0A"/>
    <w:rsid w:val="00FA334F"/>
    <w:rsid w:val="00FA4797"/>
    <w:rsid w:val="00FA49F4"/>
    <w:rsid w:val="00FA5614"/>
    <w:rsid w:val="00FA5814"/>
    <w:rsid w:val="00FB068E"/>
    <w:rsid w:val="00FB2BD2"/>
    <w:rsid w:val="00FB3C19"/>
    <w:rsid w:val="00FB4EA3"/>
    <w:rsid w:val="00FB5180"/>
    <w:rsid w:val="00FB5D3E"/>
    <w:rsid w:val="00FB5DE6"/>
    <w:rsid w:val="00FB6BF3"/>
    <w:rsid w:val="00FC02BF"/>
    <w:rsid w:val="00FC0A5C"/>
    <w:rsid w:val="00FC21F5"/>
    <w:rsid w:val="00FC2239"/>
    <w:rsid w:val="00FC37A4"/>
    <w:rsid w:val="00FC3B5E"/>
    <w:rsid w:val="00FC547C"/>
    <w:rsid w:val="00FC5A43"/>
    <w:rsid w:val="00FC5A9A"/>
    <w:rsid w:val="00FC732F"/>
    <w:rsid w:val="00FC7A49"/>
    <w:rsid w:val="00FC7FC7"/>
    <w:rsid w:val="00FD0754"/>
    <w:rsid w:val="00FD10CC"/>
    <w:rsid w:val="00FD15E7"/>
    <w:rsid w:val="00FD2D38"/>
    <w:rsid w:val="00FD381C"/>
    <w:rsid w:val="00FD3BBE"/>
    <w:rsid w:val="00FD427B"/>
    <w:rsid w:val="00FD47B3"/>
    <w:rsid w:val="00FD5F2E"/>
    <w:rsid w:val="00FD645D"/>
    <w:rsid w:val="00FE3C77"/>
    <w:rsid w:val="00FE507A"/>
    <w:rsid w:val="00FE597F"/>
    <w:rsid w:val="00FE74D7"/>
    <w:rsid w:val="00FE7917"/>
    <w:rsid w:val="00FF1A6A"/>
    <w:rsid w:val="00FF1F19"/>
    <w:rsid w:val="00FF2C25"/>
    <w:rsid w:val="00FF3C0B"/>
    <w:rsid w:val="00FF3FC8"/>
    <w:rsid w:val="00FF4115"/>
    <w:rsid w:val="00FF423C"/>
    <w:rsid w:val="00FF4FE3"/>
    <w:rsid w:val="00FF54D3"/>
    <w:rsid w:val="00FF7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85EB4C"/>
  <w15:docId w15:val="{9637E92C-AC55-4CBD-8E27-FD4F517F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7">
    <w:name w:val="Normal"/>
    <w:qFormat/>
    <w:rsid w:val="00B02188"/>
    <w:pPr>
      <w:spacing w:after="0" w:line="240" w:lineRule="auto"/>
    </w:pPr>
    <w:rPr>
      <w:rFonts w:ascii="Tahoma" w:hAnsi="Tahoma"/>
    </w:rPr>
  </w:style>
  <w:style w:type="paragraph" w:styleId="10">
    <w:name w:val="heading 1"/>
    <w:basedOn w:val="a7"/>
    <w:next w:val="a7"/>
    <w:link w:val="11"/>
    <w:qFormat/>
    <w:rsid w:val="008B01F2"/>
    <w:pPr>
      <w:keepNext/>
      <w:keepLines/>
      <w:numPr>
        <w:numId w:val="1"/>
      </w:numPr>
      <w:spacing w:before="360" w:after="120"/>
      <w:ind w:left="984"/>
      <w:outlineLvl w:val="0"/>
    </w:pPr>
    <w:rPr>
      <w:rFonts w:ascii="Calibri" w:eastAsiaTheme="majorEastAsia" w:hAnsi="Calibri" w:cstheme="majorBidi"/>
      <w:b/>
      <w:bCs/>
      <w:sz w:val="32"/>
      <w:szCs w:val="28"/>
    </w:rPr>
  </w:style>
  <w:style w:type="paragraph" w:styleId="2">
    <w:name w:val="heading 2"/>
    <w:basedOn w:val="a7"/>
    <w:next w:val="a7"/>
    <w:link w:val="20"/>
    <w:uiPriority w:val="9"/>
    <w:unhideWhenUsed/>
    <w:qFormat/>
    <w:rsid w:val="00E6039F"/>
    <w:pPr>
      <w:keepNext/>
      <w:keepLines/>
      <w:numPr>
        <w:numId w:val="2"/>
      </w:numPr>
      <w:spacing w:before="120"/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paragraph" w:styleId="3">
    <w:name w:val="heading 3"/>
    <w:basedOn w:val="a7"/>
    <w:next w:val="a7"/>
    <w:link w:val="30"/>
    <w:uiPriority w:val="9"/>
    <w:unhideWhenUsed/>
    <w:qFormat/>
    <w:rsid w:val="005B47C1"/>
    <w:pPr>
      <w:keepNext/>
      <w:keepLines/>
      <w:numPr>
        <w:numId w:val="3"/>
      </w:numPr>
      <w:spacing w:before="200"/>
      <w:outlineLvl w:val="2"/>
    </w:pPr>
    <w:rPr>
      <w:rFonts w:ascii="Calibri" w:eastAsiaTheme="majorEastAsia" w:hAnsi="Calibri" w:cstheme="majorBidi"/>
      <w:b/>
      <w:bCs/>
      <w:sz w:val="24"/>
    </w:rPr>
  </w:style>
  <w:style w:type="paragraph" w:styleId="4">
    <w:name w:val="heading 4"/>
    <w:basedOn w:val="a7"/>
    <w:next w:val="a7"/>
    <w:link w:val="40"/>
    <w:uiPriority w:val="9"/>
    <w:semiHidden/>
    <w:unhideWhenUsed/>
    <w:qFormat/>
    <w:rsid w:val="004F61F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7"/>
    <w:next w:val="a7"/>
    <w:link w:val="50"/>
    <w:uiPriority w:val="9"/>
    <w:unhideWhenUsed/>
    <w:qFormat/>
    <w:rsid w:val="00B0218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7"/>
    <w:next w:val="a7"/>
    <w:link w:val="90"/>
    <w:unhideWhenUsed/>
    <w:qFormat/>
    <w:rsid w:val="00392C7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50">
    <w:name w:val="Заголовок 5 Знак"/>
    <w:basedOn w:val="a8"/>
    <w:link w:val="5"/>
    <w:uiPriority w:val="9"/>
    <w:rsid w:val="00B02188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b">
    <w:name w:val="No Spacing"/>
    <w:uiPriority w:val="1"/>
    <w:qFormat/>
    <w:rsid w:val="00B02188"/>
    <w:pPr>
      <w:spacing w:after="0" w:line="240" w:lineRule="auto"/>
    </w:pPr>
    <w:rPr>
      <w:rFonts w:ascii="Tahoma" w:hAnsi="Tahoma"/>
    </w:rPr>
  </w:style>
  <w:style w:type="paragraph" w:styleId="ac">
    <w:name w:val="List Paragraph"/>
    <w:aliases w:val="Numbered1,Содержание. 2 уровень,Список с булитами,LSTBUL,ТЗ список,Абзац списка литеральный,Абзац маркированнный,Список_Ав,Абзац списка для документа,UL,Table-Normal,RSHB_Table-Normal,Ненумерованный список,Use Case List Paragraph"/>
    <w:basedOn w:val="a7"/>
    <w:link w:val="ad"/>
    <w:uiPriority w:val="34"/>
    <w:qFormat/>
    <w:rsid w:val="00B02188"/>
    <w:pPr>
      <w:ind w:left="720"/>
      <w:contextualSpacing/>
    </w:pPr>
  </w:style>
  <w:style w:type="paragraph" w:styleId="ae">
    <w:name w:val="footer"/>
    <w:basedOn w:val="a7"/>
    <w:link w:val="af"/>
    <w:unhideWhenUsed/>
    <w:rsid w:val="00B0218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8"/>
    <w:link w:val="ae"/>
    <w:uiPriority w:val="99"/>
    <w:rsid w:val="00B02188"/>
    <w:rPr>
      <w:rFonts w:ascii="Tahoma" w:hAnsi="Tahoma"/>
    </w:rPr>
  </w:style>
  <w:style w:type="paragraph" w:styleId="af0">
    <w:name w:val="Balloon Text"/>
    <w:basedOn w:val="a7"/>
    <w:link w:val="af1"/>
    <w:uiPriority w:val="99"/>
    <w:semiHidden/>
    <w:unhideWhenUsed/>
    <w:rsid w:val="00B02188"/>
    <w:rPr>
      <w:rFonts w:cs="Tahoma"/>
      <w:sz w:val="16"/>
      <w:szCs w:val="16"/>
    </w:rPr>
  </w:style>
  <w:style w:type="character" w:customStyle="1" w:styleId="af1">
    <w:name w:val="Текст выноски Знак"/>
    <w:basedOn w:val="a8"/>
    <w:link w:val="af0"/>
    <w:uiPriority w:val="99"/>
    <w:semiHidden/>
    <w:rsid w:val="00B02188"/>
    <w:rPr>
      <w:rFonts w:ascii="Tahoma" w:hAnsi="Tahoma" w:cs="Tahoma"/>
      <w:sz w:val="16"/>
      <w:szCs w:val="16"/>
    </w:rPr>
  </w:style>
  <w:style w:type="paragraph" w:customStyle="1" w:styleId="Style45">
    <w:name w:val="Style45"/>
    <w:basedOn w:val="a7"/>
    <w:uiPriority w:val="99"/>
    <w:rsid w:val="004E691A"/>
    <w:pPr>
      <w:widowControl w:val="0"/>
      <w:autoSpaceDE w:val="0"/>
      <w:autoSpaceDN w:val="0"/>
      <w:adjustRightInd w:val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3">
    <w:name w:val="Font Style63"/>
    <w:uiPriority w:val="99"/>
    <w:rsid w:val="004E691A"/>
    <w:rPr>
      <w:rFonts w:ascii="Palatino Linotype" w:hAnsi="Palatino Linotype" w:cs="Palatino Linotype"/>
      <w:b/>
      <w:bCs/>
      <w:sz w:val="26"/>
      <w:szCs w:val="26"/>
    </w:rPr>
  </w:style>
  <w:style w:type="paragraph" w:styleId="af2">
    <w:name w:val="header"/>
    <w:basedOn w:val="a7"/>
    <w:link w:val="af3"/>
    <w:unhideWhenUsed/>
    <w:rsid w:val="004E691A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8"/>
    <w:link w:val="af2"/>
    <w:uiPriority w:val="99"/>
    <w:rsid w:val="004E691A"/>
    <w:rPr>
      <w:rFonts w:ascii="Tahoma" w:hAnsi="Tahoma"/>
    </w:rPr>
  </w:style>
  <w:style w:type="table" w:styleId="af4">
    <w:name w:val="Table Grid"/>
    <w:basedOn w:val="a9"/>
    <w:uiPriority w:val="39"/>
    <w:rsid w:val="004E69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"/>
    <w:basedOn w:val="a8"/>
    <w:link w:val="10"/>
    <w:rsid w:val="008B01F2"/>
    <w:rPr>
      <w:rFonts w:ascii="Calibri" w:eastAsiaTheme="majorEastAsia" w:hAnsi="Calibri" w:cstheme="majorBidi"/>
      <w:b/>
      <w:bCs/>
      <w:sz w:val="32"/>
      <w:szCs w:val="28"/>
    </w:rPr>
  </w:style>
  <w:style w:type="paragraph" w:styleId="af5">
    <w:name w:val="TOC Heading"/>
    <w:basedOn w:val="10"/>
    <w:next w:val="a7"/>
    <w:uiPriority w:val="39"/>
    <w:unhideWhenUsed/>
    <w:qFormat/>
    <w:rsid w:val="004E691A"/>
    <w:pPr>
      <w:spacing w:line="276" w:lineRule="auto"/>
      <w:outlineLvl w:val="9"/>
    </w:pPr>
    <w:rPr>
      <w:lang w:eastAsia="ru-RU"/>
    </w:rPr>
  </w:style>
  <w:style w:type="paragraph" w:styleId="12">
    <w:name w:val="toc 1"/>
    <w:basedOn w:val="a7"/>
    <w:next w:val="a7"/>
    <w:autoRedefine/>
    <w:uiPriority w:val="39"/>
    <w:unhideWhenUsed/>
    <w:qFormat/>
    <w:rsid w:val="00862927"/>
    <w:pPr>
      <w:tabs>
        <w:tab w:val="right" w:leader="dot" w:pos="10205"/>
      </w:tabs>
      <w:spacing w:after="120"/>
      <w:ind w:left="720" w:hanging="720"/>
    </w:pPr>
    <w:rPr>
      <w:rFonts w:asciiTheme="minorHAnsi" w:eastAsia="Arial Unicode MS" w:hAnsiTheme="minorHAnsi" w:cstheme="minorHAnsi"/>
      <w:b/>
      <w:kern w:val="1"/>
      <w:sz w:val="24"/>
      <w:szCs w:val="24"/>
      <w:lang w:eastAsia="ru-RU"/>
    </w:rPr>
  </w:style>
  <w:style w:type="paragraph" w:styleId="21">
    <w:name w:val="toc 2"/>
    <w:basedOn w:val="a7"/>
    <w:next w:val="a7"/>
    <w:autoRedefine/>
    <w:uiPriority w:val="39"/>
    <w:unhideWhenUsed/>
    <w:qFormat/>
    <w:rsid w:val="004E691A"/>
    <w:pPr>
      <w:spacing w:after="100" w:line="276" w:lineRule="auto"/>
      <w:ind w:left="220"/>
    </w:pPr>
    <w:rPr>
      <w:rFonts w:asciiTheme="minorHAnsi" w:eastAsiaTheme="minorEastAsia" w:hAnsiTheme="minorHAnsi"/>
      <w:lang w:eastAsia="ru-RU"/>
    </w:rPr>
  </w:style>
  <w:style w:type="paragraph" w:styleId="31">
    <w:name w:val="toc 3"/>
    <w:basedOn w:val="a7"/>
    <w:next w:val="a7"/>
    <w:autoRedefine/>
    <w:uiPriority w:val="39"/>
    <w:semiHidden/>
    <w:unhideWhenUsed/>
    <w:qFormat/>
    <w:rsid w:val="004E691A"/>
    <w:pPr>
      <w:spacing w:after="100" w:line="276" w:lineRule="auto"/>
      <w:ind w:left="440"/>
    </w:pPr>
    <w:rPr>
      <w:rFonts w:asciiTheme="minorHAnsi" w:eastAsiaTheme="minorEastAsia" w:hAnsiTheme="minorHAnsi"/>
      <w:lang w:eastAsia="ru-RU"/>
    </w:rPr>
  </w:style>
  <w:style w:type="character" w:customStyle="1" w:styleId="20">
    <w:name w:val="Заголовок 2 Знак"/>
    <w:basedOn w:val="a8"/>
    <w:link w:val="2"/>
    <w:uiPriority w:val="9"/>
    <w:rsid w:val="00E6039F"/>
    <w:rPr>
      <w:rFonts w:ascii="Calibri" w:eastAsiaTheme="majorEastAsia" w:hAnsi="Calibri" w:cstheme="majorBidi"/>
      <w:b/>
      <w:bCs/>
      <w:sz w:val="28"/>
      <w:szCs w:val="26"/>
    </w:rPr>
  </w:style>
  <w:style w:type="character" w:customStyle="1" w:styleId="30">
    <w:name w:val="Заголовок 3 Знак"/>
    <w:basedOn w:val="a8"/>
    <w:link w:val="3"/>
    <w:uiPriority w:val="9"/>
    <w:rsid w:val="005B47C1"/>
    <w:rPr>
      <w:rFonts w:ascii="Calibri" w:eastAsiaTheme="majorEastAsia" w:hAnsi="Calibri" w:cstheme="majorBidi"/>
      <w:b/>
      <w:bCs/>
      <w:sz w:val="24"/>
    </w:rPr>
  </w:style>
  <w:style w:type="character" w:customStyle="1" w:styleId="90">
    <w:name w:val="Заголовок 9 Знак"/>
    <w:basedOn w:val="a8"/>
    <w:link w:val="9"/>
    <w:uiPriority w:val="9"/>
    <w:semiHidden/>
    <w:rsid w:val="00392C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">
    <w:name w:val="HTML Preformatted"/>
    <w:basedOn w:val="a7"/>
    <w:link w:val="HTML0"/>
    <w:rsid w:val="00392C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0" w:lineRule="atLeast"/>
      <w:ind w:firstLine="539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8"/>
    <w:link w:val="HTML"/>
    <w:rsid w:val="00392C7B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f6">
    <w:name w:val="Стиль Должность"/>
    <w:basedOn w:val="a7"/>
    <w:link w:val="af7"/>
    <w:rsid w:val="00392C7B"/>
    <w:pPr>
      <w:tabs>
        <w:tab w:val="left" w:pos="0"/>
        <w:tab w:val="left" w:pos="142"/>
        <w:tab w:val="left" w:pos="284"/>
        <w:tab w:val="left" w:pos="1134"/>
      </w:tabs>
      <w:spacing w:before="120"/>
      <w:ind w:left="567"/>
    </w:pPr>
    <w:rPr>
      <w:rFonts w:eastAsia="Calibri" w:cs="Tahoma"/>
      <w:b/>
      <w:sz w:val="24"/>
      <w:szCs w:val="24"/>
      <w:lang w:eastAsia="ru-RU"/>
    </w:rPr>
  </w:style>
  <w:style w:type="paragraph" w:customStyle="1" w:styleId="a6">
    <w:name w:val="Стильдля перечислений"/>
    <w:basedOn w:val="a7"/>
    <w:link w:val="af8"/>
    <w:rsid w:val="00392C7B"/>
    <w:pPr>
      <w:numPr>
        <w:numId w:val="4"/>
      </w:numPr>
      <w:tabs>
        <w:tab w:val="left" w:pos="0"/>
        <w:tab w:val="left" w:pos="142"/>
        <w:tab w:val="left" w:pos="284"/>
        <w:tab w:val="left" w:pos="1134"/>
      </w:tabs>
      <w:spacing w:before="60"/>
      <w:ind w:left="0" w:firstLine="0"/>
    </w:pPr>
    <w:rPr>
      <w:rFonts w:eastAsia="Calibri" w:cs="Tahoma"/>
      <w:bCs/>
      <w:lang w:eastAsia="ru-RU"/>
    </w:rPr>
  </w:style>
  <w:style w:type="character" w:customStyle="1" w:styleId="af7">
    <w:name w:val="Стиль Должность Знак"/>
    <w:link w:val="af6"/>
    <w:rsid w:val="00392C7B"/>
    <w:rPr>
      <w:rFonts w:ascii="Tahoma" w:eastAsia="Calibri" w:hAnsi="Tahoma" w:cs="Tahoma"/>
      <w:b/>
      <w:sz w:val="24"/>
      <w:szCs w:val="24"/>
      <w:lang w:eastAsia="ru-RU"/>
    </w:rPr>
  </w:style>
  <w:style w:type="paragraph" w:customStyle="1" w:styleId="af9">
    <w:name w:val="Стильдополнительное перечисление"/>
    <w:basedOn w:val="a7"/>
    <w:link w:val="afa"/>
    <w:rsid w:val="00392C7B"/>
    <w:pPr>
      <w:tabs>
        <w:tab w:val="left" w:pos="0"/>
        <w:tab w:val="left" w:pos="142"/>
        <w:tab w:val="left" w:pos="284"/>
        <w:tab w:val="left" w:pos="851"/>
      </w:tabs>
      <w:spacing w:before="60"/>
      <w:jc w:val="both"/>
    </w:pPr>
    <w:rPr>
      <w:rFonts w:eastAsia="Calibri" w:cs="Tahoma"/>
      <w:lang w:eastAsia="ru-RU"/>
    </w:rPr>
  </w:style>
  <w:style w:type="character" w:customStyle="1" w:styleId="af8">
    <w:name w:val="Стильдля перечислений Знак"/>
    <w:link w:val="a6"/>
    <w:rsid w:val="00392C7B"/>
    <w:rPr>
      <w:rFonts w:ascii="Tahoma" w:eastAsia="Calibri" w:hAnsi="Tahoma" w:cs="Tahoma"/>
      <w:bCs/>
      <w:lang w:eastAsia="ru-RU"/>
    </w:rPr>
  </w:style>
  <w:style w:type="paragraph" w:customStyle="1" w:styleId="afb">
    <w:name w:val="Мой стиль"/>
    <w:basedOn w:val="a6"/>
    <w:link w:val="afc"/>
    <w:rsid w:val="00392C7B"/>
    <w:pPr>
      <w:ind w:left="567"/>
    </w:pPr>
  </w:style>
  <w:style w:type="character" w:customStyle="1" w:styleId="afa">
    <w:name w:val="Стильдополнительное перечисление Знак"/>
    <w:link w:val="af9"/>
    <w:rsid w:val="00392C7B"/>
    <w:rPr>
      <w:rFonts w:ascii="Tahoma" w:eastAsia="Calibri" w:hAnsi="Tahoma" w:cs="Tahoma"/>
      <w:lang w:eastAsia="ru-RU"/>
    </w:rPr>
  </w:style>
  <w:style w:type="paragraph" w:customStyle="1" w:styleId="a1">
    <w:name w:val="Стильперечисления с цифрами"/>
    <w:basedOn w:val="a6"/>
    <w:link w:val="afd"/>
    <w:qFormat/>
    <w:rsid w:val="00392C7B"/>
    <w:pPr>
      <w:numPr>
        <w:numId w:val="5"/>
      </w:numPr>
    </w:pPr>
    <w:rPr>
      <w:lang w:val="en-US"/>
    </w:rPr>
  </w:style>
  <w:style w:type="character" w:customStyle="1" w:styleId="afc">
    <w:name w:val="Мой стиль Знак"/>
    <w:basedOn w:val="af8"/>
    <w:link w:val="afb"/>
    <w:rsid w:val="00392C7B"/>
    <w:rPr>
      <w:rFonts w:ascii="Tahoma" w:eastAsia="Calibri" w:hAnsi="Tahoma" w:cs="Tahoma"/>
      <w:bCs/>
      <w:lang w:eastAsia="ru-RU"/>
    </w:rPr>
  </w:style>
  <w:style w:type="character" w:customStyle="1" w:styleId="afd">
    <w:name w:val="Стильперечисления с цифрами Знак"/>
    <w:link w:val="a1"/>
    <w:rsid w:val="00392C7B"/>
    <w:rPr>
      <w:rFonts w:ascii="Tahoma" w:eastAsia="Calibri" w:hAnsi="Tahoma" w:cs="Tahoma"/>
      <w:bCs/>
      <w:lang w:val="en-US" w:eastAsia="ru-RU"/>
    </w:rPr>
  </w:style>
  <w:style w:type="numbering" w:customStyle="1" w:styleId="13">
    <w:name w:val="Нет списка1"/>
    <w:next w:val="aa"/>
    <w:uiPriority w:val="99"/>
    <w:semiHidden/>
    <w:unhideWhenUsed/>
    <w:rsid w:val="00392C7B"/>
  </w:style>
  <w:style w:type="character" w:styleId="afe">
    <w:name w:val="Hyperlink"/>
    <w:uiPriority w:val="99"/>
    <w:unhideWhenUsed/>
    <w:rsid w:val="00392C7B"/>
    <w:rPr>
      <w:color w:val="0000FF"/>
      <w:u w:val="single"/>
    </w:rPr>
  </w:style>
  <w:style w:type="character" w:styleId="aff">
    <w:name w:val="FollowedHyperlink"/>
    <w:uiPriority w:val="99"/>
    <w:semiHidden/>
    <w:unhideWhenUsed/>
    <w:rsid w:val="00392C7B"/>
    <w:rPr>
      <w:color w:val="800080"/>
      <w:u w:val="single"/>
    </w:rPr>
  </w:style>
  <w:style w:type="paragraph" w:customStyle="1" w:styleId="xl65">
    <w:name w:val="xl65"/>
    <w:basedOn w:val="a7"/>
    <w:rsid w:val="00392C7B"/>
    <w:pPr>
      <w:pBdr>
        <w:top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7"/>
    <w:rsid w:val="00392C7B"/>
    <w:pPr>
      <w:pBdr>
        <w:top w:val="single" w:sz="4" w:space="0" w:color="auto"/>
      </w:pBdr>
      <w:spacing w:before="100" w:beforeAutospacing="1" w:after="100" w:afterAutospacing="1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67">
    <w:name w:val="xl67"/>
    <w:basedOn w:val="a7"/>
    <w:rsid w:val="00392C7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68">
    <w:name w:val="xl68"/>
    <w:basedOn w:val="a7"/>
    <w:rsid w:val="00392C7B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69">
    <w:name w:val="xl69"/>
    <w:basedOn w:val="a7"/>
    <w:rsid w:val="00392C7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70">
    <w:name w:val="xl70"/>
    <w:basedOn w:val="a7"/>
    <w:rsid w:val="00392C7B"/>
    <w:pPr>
      <w:spacing w:before="100" w:beforeAutospacing="1" w:after="100" w:afterAutospacing="1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71">
    <w:name w:val="xl71"/>
    <w:basedOn w:val="a7"/>
    <w:rsid w:val="00392C7B"/>
    <w:pPr>
      <w:pBdr>
        <w:left w:val="single" w:sz="4" w:space="0" w:color="auto"/>
      </w:pBdr>
      <w:spacing w:before="100" w:beforeAutospacing="1" w:after="100" w:afterAutospacing="1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72">
    <w:name w:val="xl72"/>
    <w:basedOn w:val="a7"/>
    <w:rsid w:val="00392C7B"/>
    <w:pPr>
      <w:spacing w:before="100" w:beforeAutospacing="1" w:after="100" w:afterAutospacing="1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73">
    <w:name w:val="xl73"/>
    <w:basedOn w:val="a7"/>
    <w:rsid w:val="00392C7B"/>
    <w:pPr>
      <w:spacing w:before="100" w:beforeAutospacing="1" w:after="100" w:afterAutospacing="1"/>
      <w:textAlignment w:val="top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74">
    <w:name w:val="xl74"/>
    <w:basedOn w:val="a7"/>
    <w:rsid w:val="00392C7B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75">
    <w:name w:val="xl75"/>
    <w:basedOn w:val="a7"/>
    <w:rsid w:val="00392C7B"/>
    <w:pPr>
      <w:spacing w:before="100" w:beforeAutospacing="1" w:after="100" w:afterAutospacing="1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76">
    <w:name w:val="xl76"/>
    <w:basedOn w:val="a7"/>
    <w:rsid w:val="00392C7B"/>
    <w:pPr>
      <w:pBdr>
        <w:right w:val="single" w:sz="4" w:space="0" w:color="auto"/>
      </w:pBdr>
      <w:spacing w:before="100" w:beforeAutospacing="1" w:after="100" w:afterAutospacing="1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77">
    <w:name w:val="xl77"/>
    <w:basedOn w:val="a7"/>
    <w:rsid w:val="00392C7B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78">
    <w:name w:val="xl78"/>
    <w:basedOn w:val="a7"/>
    <w:rsid w:val="00392C7B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79">
    <w:name w:val="xl79"/>
    <w:basedOn w:val="a7"/>
    <w:rsid w:val="00392C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80">
    <w:name w:val="xl80"/>
    <w:basedOn w:val="a7"/>
    <w:rsid w:val="00392C7B"/>
    <w:pPr>
      <w:spacing w:before="100" w:beforeAutospacing="1" w:after="100" w:afterAutospacing="1"/>
      <w:textAlignment w:val="top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81">
    <w:name w:val="xl81"/>
    <w:basedOn w:val="a7"/>
    <w:rsid w:val="00392C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82">
    <w:name w:val="xl82"/>
    <w:basedOn w:val="a7"/>
    <w:rsid w:val="00392C7B"/>
    <w:pPr>
      <w:spacing w:before="100" w:beforeAutospacing="1" w:after="100" w:afterAutospacing="1"/>
      <w:textAlignment w:val="top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83">
    <w:name w:val="xl83"/>
    <w:basedOn w:val="a7"/>
    <w:rsid w:val="00392C7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84">
    <w:name w:val="xl84"/>
    <w:basedOn w:val="a7"/>
    <w:rsid w:val="00392C7B"/>
    <w:pPr>
      <w:pBdr>
        <w:bottom w:val="single" w:sz="4" w:space="0" w:color="auto"/>
      </w:pBdr>
      <w:spacing w:before="100" w:beforeAutospacing="1" w:after="100" w:afterAutospacing="1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85">
    <w:name w:val="xl85"/>
    <w:basedOn w:val="a7"/>
    <w:rsid w:val="00392C7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86">
    <w:name w:val="xl86"/>
    <w:basedOn w:val="a7"/>
    <w:rsid w:val="00392C7B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87">
    <w:name w:val="xl87"/>
    <w:basedOn w:val="a7"/>
    <w:rsid w:val="00392C7B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88">
    <w:name w:val="xl88"/>
    <w:basedOn w:val="a7"/>
    <w:rsid w:val="00392C7B"/>
    <w:pPr>
      <w:spacing w:before="100" w:beforeAutospacing="1" w:after="100" w:afterAutospacing="1"/>
      <w:textAlignment w:val="center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89">
    <w:name w:val="xl89"/>
    <w:basedOn w:val="a7"/>
    <w:rsid w:val="00392C7B"/>
    <w:pPr>
      <w:spacing w:before="100" w:beforeAutospacing="1" w:after="100" w:afterAutospacing="1"/>
      <w:textAlignment w:val="top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90">
    <w:name w:val="xl90"/>
    <w:basedOn w:val="a7"/>
    <w:rsid w:val="00392C7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1">
    <w:name w:val="xl91"/>
    <w:basedOn w:val="a7"/>
    <w:rsid w:val="00392C7B"/>
    <w:pPr>
      <w:pBdr>
        <w:top w:val="single" w:sz="4" w:space="0" w:color="auto"/>
      </w:pBdr>
      <w:spacing w:before="100" w:beforeAutospacing="1" w:after="100" w:afterAutospacing="1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2">
    <w:name w:val="xl92"/>
    <w:basedOn w:val="a7"/>
    <w:rsid w:val="00392C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93">
    <w:name w:val="xl93"/>
    <w:basedOn w:val="a7"/>
    <w:rsid w:val="00392C7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4">
    <w:name w:val="xl94"/>
    <w:basedOn w:val="a7"/>
    <w:rsid w:val="00392C7B"/>
    <w:pPr>
      <w:spacing w:before="100" w:beforeAutospacing="1" w:after="100" w:afterAutospacing="1"/>
    </w:pPr>
    <w:rPr>
      <w:rFonts w:ascii="Arial CYR" w:eastAsia="Times New Roman" w:hAnsi="Arial CYR" w:cs="Arial CYR"/>
      <w:color w:val="FF0000"/>
      <w:sz w:val="24"/>
      <w:szCs w:val="24"/>
      <w:lang w:eastAsia="ru-RU"/>
    </w:rPr>
  </w:style>
  <w:style w:type="paragraph" w:customStyle="1" w:styleId="xl95">
    <w:name w:val="xl95"/>
    <w:basedOn w:val="a7"/>
    <w:rsid w:val="00392C7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6">
    <w:name w:val="xl96"/>
    <w:basedOn w:val="a7"/>
    <w:rsid w:val="00392C7B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7">
    <w:name w:val="xl97"/>
    <w:basedOn w:val="a7"/>
    <w:rsid w:val="00392C7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8">
    <w:name w:val="xl98"/>
    <w:basedOn w:val="a7"/>
    <w:rsid w:val="00392C7B"/>
    <w:pPr>
      <w:spacing w:before="100" w:beforeAutospacing="1" w:after="100" w:afterAutospacing="1"/>
      <w:textAlignment w:val="center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99">
    <w:name w:val="xl99"/>
    <w:basedOn w:val="a7"/>
    <w:rsid w:val="00392C7B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00">
    <w:name w:val="xl100"/>
    <w:basedOn w:val="a7"/>
    <w:rsid w:val="00392C7B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01">
    <w:name w:val="xl101"/>
    <w:basedOn w:val="a7"/>
    <w:rsid w:val="00392C7B"/>
    <w:pPr>
      <w:spacing w:before="100" w:beforeAutospacing="1" w:after="100" w:afterAutospacing="1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2">
    <w:name w:val="xl102"/>
    <w:basedOn w:val="a7"/>
    <w:rsid w:val="00392C7B"/>
    <w:pPr>
      <w:pBdr>
        <w:bottom w:val="single" w:sz="4" w:space="0" w:color="auto"/>
      </w:pBdr>
      <w:spacing w:before="100" w:beforeAutospacing="1" w:after="100" w:afterAutospacing="1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03">
    <w:name w:val="xl103"/>
    <w:basedOn w:val="a7"/>
    <w:rsid w:val="00392C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04">
    <w:name w:val="xl104"/>
    <w:basedOn w:val="a7"/>
    <w:rsid w:val="00392C7B"/>
    <w:pPr>
      <w:spacing w:before="100" w:beforeAutospacing="1" w:after="100" w:afterAutospacing="1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05">
    <w:name w:val="xl105"/>
    <w:basedOn w:val="a7"/>
    <w:rsid w:val="00392C7B"/>
    <w:pPr>
      <w:pBdr>
        <w:right w:val="single" w:sz="4" w:space="0" w:color="auto"/>
      </w:pBdr>
      <w:spacing w:before="100" w:beforeAutospacing="1" w:after="100" w:afterAutospacing="1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06">
    <w:name w:val="xl106"/>
    <w:basedOn w:val="a7"/>
    <w:rsid w:val="00392C7B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ascii="Arial CYR" w:eastAsia="Times New Roman" w:hAnsi="Arial CYR" w:cs="Arial CYR"/>
      <w:sz w:val="12"/>
      <w:szCs w:val="12"/>
      <w:lang w:eastAsia="ru-RU"/>
    </w:rPr>
  </w:style>
  <w:style w:type="paragraph" w:customStyle="1" w:styleId="xl107">
    <w:name w:val="xl107"/>
    <w:basedOn w:val="a7"/>
    <w:rsid w:val="00392C7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08">
    <w:name w:val="xl108"/>
    <w:basedOn w:val="a7"/>
    <w:rsid w:val="00392C7B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09">
    <w:name w:val="xl109"/>
    <w:basedOn w:val="a7"/>
    <w:rsid w:val="00392C7B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10">
    <w:name w:val="xl110"/>
    <w:basedOn w:val="a7"/>
    <w:rsid w:val="00392C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11">
    <w:name w:val="xl111"/>
    <w:basedOn w:val="a7"/>
    <w:rsid w:val="00392C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12">
    <w:name w:val="xl112"/>
    <w:basedOn w:val="a7"/>
    <w:rsid w:val="00392C7B"/>
    <w:pPr>
      <w:spacing w:before="100" w:beforeAutospacing="1" w:after="100" w:afterAutospacing="1"/>
      <w:jc w:val="center"/>
      <w:textAlignment w:val="center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13">
    <w:name w:val="xl113"/>
    <w:basedOn w:val="a7"/>
    <w:rsid w:val="00392C7B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7"/>
    <w:rsid w:val="00392C7B"/>
    <w:pPr>
      <w:pBdr>
        <w:bottom w:val="single" w:sz="4" w:space="0" w:color="auto"/>
      </w:pBdr>
      <w:spacing w:before="100" w:beforeAutospacing="1" w:after="100" w:afterAutospacing="1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115">
    <w:name w:val="xl115"/>
    <w:basedOn w:val="a7"/>
    <w:rsid w:val="00392C7B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16">
    <w:name w:val="xl116"/>
    <w:basedOn w:val="a7"/>
    <w:rsid w:val="00392C7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7"/>
    <w:rsid w:val="00392C7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18">
    <w:name w:val="xl118"/>
    <w:basedOn w:val="a7"/>
    <w:rsid w:val="00392C7B"/>
    <w:pPr>
      <w:pBdr>
        <w:top w:val="single" w:sz="4" w:space="0" w:color="auto"/>
      </w:pBdr>
      <w:spacing w:before="100" w:beforeAutospacing="1" w:after="100" w:afterAutospacing="1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119">
    <w:name w:val="xl119"/>
    <w:basedOn w:val="a7"/>
    <w:rsid w:val="00392C7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7"/>
    <w:rsid w:val="00392C7B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7"/>
    <w:rsid w:val="00392C7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7"/>
    <w:rsid w:val="00392C7B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7"/>
    <w:rsid w:val="00392C7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7"/>
    <w:rsid w:val="00392C7B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125">
    <w:name w:val="xl125"/>
    <w:basedOn w:val="a7"/>
    <w:rsid w:val="00392C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eastAsia="Times New Roman" w:hAnsi="Arial CYR" w:cs="Arial CYR"/>
      <w:b/>
      <w:bCs/>
      <w:sz w:val="18"/>
      <w:szCs w:val="18"/>
      <w:lang w:eastAsia="ru-RU"/>
    </w:rPr>
  </w:style>
  <w:style w:type="paragraph" w:customStyle="1" w:styleId="xl126">
    <w:name w:val="xl126"/>
    <w:basedOn w:val="a7"/>
    <w:rsid w:val="00392C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eastAsia="Times New Roman" w:hAnsi="Arial CYR" w:cs="Arial CYR"/>
      <w:b/>
      <w:bCs/>
      <w:sz w:val="18"/>
      <w:szCs w:val="18"/>
      <w:lang w:eastAsia="ru-RU"/>
    </w:rPr>
  </w:style>
  <w:style w:type="paragraph" w:customStyle="1" w:styleId="xl127">
    <w:name w:val="xl127"/>
    <w:basedOn w:val="a7"/>
    <w:rsid w:val="00392C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eastAsia="Times New Roman" w:hAnsi="Arial CYR" w:cs="Arial CYR"/>
      <w:b/>
      <w:bCs/>
      <w:sz w:val="18"/>
      <w:szCs w:val="18"/>
      <w:lang w:eastAsia="ru-RU"/>
    </w:rPr>
  </w:style>
  <w:style w:type="paragraph" w:customStyle="1" w:styleId="xl128">
    <w:name w:val="xl128"/>
    <w:basedOn w:val="a7"/>
    <w:rsid w:val="00392C7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29">
    <w:name w:val="xl129"/>
    <w:basedOn w:val="a7"/>
    <w:rsid w:val="00392C7B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30">
    <w:name w:val="xl130"/>
    <w:basedOn w:val="a7"/>
    <w:rsid w:val="00392C7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31">
    <w:name w:val="xl131"/>
    <w:basedOn w:val="a7"/>
    <w:rsid w:val="00392C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32">
    <w:name w:val="xl132"/>
    <w:basedOn w:val="a7"/>
    <w:rsid w:val="00392C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33">
    <w:name w:val="xl133"/>
    <w:basedOn w:val="a7"/>
    <w:rsid w:val="00392C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34">
    <w:name w:val="xl134"/>
    <w:basedOn w:val="a7"/>
    <w:rsid w:val="00392C7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35">
    <w:name w:val="xl135"/>
    <w:basedOn w:val="a7"/>
    <w:rsid w:val="00392C7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36">
    <w:name w:val="xl136"/>
    <w:basedOn w:val="a7"/>
    <w:rsid w:val="00392C7B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37">
    <w:name w:val="xl137"/>
    <w:basedOn w:val="a7"/>
    <w:rsid w:val="00392C7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38">
    <w:name w:val="xl138"/>
    <w:basedOn w:val="a7"/>
    <w:rsid w:val="00392C7B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39">
    <w:name w:val="xl139"/>
    <w:basedOn w:val="a7"/>
    <w:rsid w:val="00392C7B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40">
    <w:name w:val="xl140"/>
    <w:basedOn w:val="a7"/>
    <w:rsid w:val="00392C7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41">
    <w:name w:val="xl141"/>
    <w:basedOn w:val="a7"/>
    <w:rsid w:val="00392C7B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42">
    <w:name w:val="xl142"/>
    <w:basedOn w:val="a7"/>
    <w:rsid w:val="00392C7B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43">
    <w:name w:val="xl143"/>
    <w:basedOn w:val="a7"/>
    <w:rsid w:val="00392C7B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44">
    <w:name w:val="xl144"/>
    <w:basedOn w:val="a7"/>
    <w:rsid w:val="00392C7B"/>
    <w:pPr>
      <w:spacing w:before="100" w:beforeAutospacing="1" w:after="100" w:afterAutospacing="1"/>
      <w:textAlignment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45">
    <w:name w:val="xl145"/>
    <w:basedOn w:val="a7"/>
    <w:rsid w:val="00392C7B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46">
    <w:name w:val="xl146"/>
    <w:basedOn w:val="a7"/>
    <w:rsid w:val="00392C7B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47">
    <w:name w:val="xl147"/>
    <w:basedOn w:val="a7"/>
    <w:rsid w:val="00392C7B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7"/>
    <w:rsid w:val="00392C7B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7"/>
    <w:rsid w:val="00392C7B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50">
    <w:name w:val="xl150"/>
    <w:basedOn w:val="a7"/>
    <w:rsid w:val="00392C7B"/>
    <w:pPr>
      <w:spacing w:before="100" w:beforeAutospacing="1" w:after="100" w:afterAutospacing="1"/>
      <w:textAlignment w:val="center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51">
    <w:name w:val="xl151"/>
    <w:basedOn w:val="a7"/>
    <w:rsid w:val="00392C7B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52">
    <w:name w:val="xl152"/>
    <w:basedOn w:val="a7"/>
    <w:rsid w:val="00392C7B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53">
    <w:name w:val="xl153"/>
    <w:basedOn w:val="a7"/>
    <w:rsid w:val="00392C7B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54">
    <w:name w:val="xl154"/>
    <w:basedOn w:val="a7"/>
    <w:rsid w:val="00392C7B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55">
    <w:name w:val="xl155"/>
    <w:basedOn w:val="a7"/>
    <w:rsid w:val="00392C7B"/>
    <w:pPr>
      <w:spacing w:before="100" w:beforeAutospacing="1" w:after="100" w:afterAutospacing="1"/>
      <w:textAlignment w:val="center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56">
    <w:name w:val="xl156"/>
    <w:basedOn w:val="a7"/>
    <w:rsid w:val="00392C7B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57">
    <w:name w:val="xl157"/>
    <w:basedOn w:val="a7"/>
    <w:rsid w:val="00392C7B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rFonts w:ascii="Arial CYR" w:eastAsia="Times New Roman" w:hAnsi="Arial CYR" w:cs="Arial CYR"/>
      <w:sz w:val="14"/>
      <w:szCs w:val="14"/>
      <w:lang w:eastAsia="ru-RU"/>
    </w:rPr>
  </w:style>
  <w:style w:type="paragraph" w:customStyle="1" w:styleId="xl158">
    <w:name w:val="xl158"/>
    <w:basedOn w:val="a7"/>
    <w:rsid w:val="00392C7B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59">
    <w:name w:val="xl159"/>
    <w:basedOn w:val="a7"/>
    <w:rsid w:val="00392C7B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0">
    <w:name w:val="xl160"/>
    <w:basedOn w:val="a7"/>
    <w:rsid w:val="00392C7B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7"/>
    <w:rsid w:val="00392C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7"/>
    <w:rsid w:val="00392C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7"/>
    <w:rsid w:val="00392C7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7"/>
    <w:rsid w:val="00392C7B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165">
    <w:name w:val="xl165"/>
    <w:basedOn w:val="a7"/>
    <w:rsid w:val="00392C7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166">
    <w:name w:val="xl166"/>
    <w:basedOn w:val="a7"/>
    <w:rsid w:val="00392C7B"/>
    <w:pPr>
      <w:pBdr>
        <w:top w:val="single" w:sz="4" w:space="0" w:color="auto"/>
      </w:pBdr>
      <w:spacing w:before="100" w:beforeAutospacing="1" w:after="100" w:afterAutospacing="1"/>
      <w:jc w:val="both"/>
      <w:textAlignment w:val="top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167">
    <w:name w:val="xl167"/>
    <w:basedOn w:val="a7"/>
    <w:rsid w:val="00392C7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168">
    <w:name w:val="xl168"/>
    <w:basedOn w:val="a7"/>
    <w:rsid w:val="00392C7B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169">
    <w:name w:val="xl169"/>
    <w:basedOn w:val="a7"/>
    <w:rsid w:val="00392C7B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styleId="a">
    <w:name w:val="Body Text"/>
    <w:basedOn w:val="a7"/>
    <w:link w:val="32"/>
    <w:autoRedefine/>
    <w:uiPriority w:val="99"/>
    <w:rsid w:val="00B93568"/>
    <w:pPr>
      <w:numPr>
        <w:numId w:val="7"/>
      </w:numPr>
      <w:shd w:val="clear" w:color="auto" w:fill="FFFFFF"/>
      <w:tabs>
        <w:tab w:val="left" w:pos="142"/>
        <w:tab w:val="left" w:pos="426"/>
      </w:tabs>
      <w:spacing w:before="240"/>
      <w:ind w:hanging="720"/>
      <w:jc w:val="both"/>
    </w:pPr>
    <w:rPr>
      <w:rFonts w:asciiTheme="minorHAnsi" w:eastAsia="Times New Roman" w:hAnsiTheme="minorHAnsi" w:cstheme="minorHAnsi"/>
      <w:b/>
      <w:bCs/>
      <w:kern w:val="32"/>
      <w:sz w:val="32"/>
      <w:szCs w:val="32"/>
      <w:lang w:eastAsia="ru-RU"/>
    </w:rPr>
  </w:style>
  <w:style w:type="character" w:customStyle="1" w:styleId="aff0">
    <w:name w:val="Основной текст Знак"/>
    <w:basedOn w:val="a8"/>
    <w:uiPriority w:val="99"/>
    <w:semiHidden/>
    <w:rsid w:val="00392C7B"/>
    <w:rPr>
      <w:rFonts w:ascii="Tahoma" w:hAnsi="Tahoma"/>
    </w:rPr>
  </w:style>
  <w:style w:type="character" w:customStyle="1" w:styleId="14">
    <w:name w:val="Основной текст Знак1"/>
    <w:uiPriority w:val="99"/>
    <w:locked/>
    <w:rsid w:val="00392C7B"/>
    <w:rPr>
      <w:rFonts w:ascii="Tahoma" w:hAnsi="Tahoma" w:cs="Arial"/>
      <w:szCs w:val="38"/>
      <w:shd w:val="clear" w:color="auto" w:fill="FFFFFF"/>
    </w:rPr>
  </w:style>
  <w:style w:type="paragraph" w:customStyle="1" w:styleId="a0">
    <w:name w:val="Вторая цифра"/>
    <w:basedOn w:val="a"/>
    <w:autoRedefine/>
    <w:qFormat/>
    <w:rsid w:val="002B33C6"/>
    <w:pPr>
      <w:numPr>
        <w:ilvl w:val="3"/>
        <w:numId w:val="10"/>
      </w:numPr>
      <w:spacing w:before="120" w:after="120"/>
      <w:ind w:left="0" w:firstLine="0"/>
    </w:pPr>
    <w:rPr>
      <w:rFonts w:ascii="Tahoma" w:hAnsi="Tahoma" w:cs="Tahoma"/>
      <w:b w:val="0"/>
      <w:iCs/>
      <w:sz w:val="22"/>
      <w:szCs w:val="22"/>
    </w:rPr>
  </w:style>
  <w:style w:type="paragraph" w:customStyle="1" w:styleId="aff1">
    <w:name w:val="перечисления"/>
    <w:basedOn w:val="a"/>
    <w:autoRedefine/>
    <w:qFormat/>
    <w:rsid w:val="00392C7B"/>
    <w:pPr>
      <w:tabs>
        <w:tab w:val="left" w:pos="709"/>
        <w:tab w:val="left" w:pos="993"/>
      </w:tabs>
    </w:pPr>
    <w:rPr>
      <w:b w:val="0"/>
      <w:iCs/>
      <w:lang w:eastAsia="en-US"/>
    </w:rPr>
  </w:style>
  <w:style w:type="character" w:customStyle="1" w:styleId="22">
    <w:name w:val="Основной текст Знак2"/>
    <w:uiPriority w:val="99"/>
    <w:locked/>
    <w:rsid w:val="00392C7B"/>
    <w:rPr>
      <w:rFonts w:ascii="Tahoma" w:hAnsi="Tahoma" w:cs="Tahoma"/>
      <w:shd w:val="clear" w:color="auto" w:fill="FFFFFF"/>
    </w:rPr>
  </w:style>
  <w:style w:type="character" w:customStyle="1" w:styleId="32">
    <w:name w:val="Основной текст Знак3"/>
    <w:link w:val="a"/>
    <w:uiPriority w:val="99"/>
    <w:locked/>
    <w:rsid w:val="00B93568"/>
    <w:rPr>
      <w:rFonts w:eastAsia="Times New Roman" w:cstheme="minorHAnsi"/>
      <w:b/>
      <w:bCs/>
      <w:kern w:val="32"/>
      <w:sz w:val="32"/>
      <w:szCs w:val="32"/>
      <w:shd w:val="clear" w:color="auto" w:fill="FFFFFF"/>
      <w:lang w:eastAsia="ru-RU"/>
    </w:rPr>
  </w:style>
  <w:style w:type="paragraph" w:styleId="aff2">
    <w:name w:val="Subtitle"/>
    <w:basedOn w:val="a7"/>
    <w:next w:val="a7"/>
    <w:link w:val="aff3"/>
    <w:uiPriority w:val="11"/>
    <w:qFormat/>
    <w:rsid w:val="00392C7B"/>
    <w:pPr>
      <w:spacing w:before="240" w:after="60"/>
      <w:ind w:left="567"/>
      <w:jc w:val="center"/>
      <w:outlineLvl w:val="1"/>
    </w:pPr>
    <w:rPr>
      <w:rFonts w:ascii="Cambria" w:eastAsia="Times New Roman" w:hAnsi="Cambria" w:cs="Times New Roman"/>
      <w:b/>
      <w:bCs/>
      <w:kern w:val="32"/>
      <w:sz w:val="24"/>
      <w:szCs w:val="24"/>
      <w:lang w:eastAsia="ru-RU"/>
    </w:rPr>
  </w:style>
  <w:style w:type="character" w:customStyle="1" w:styleId="aff3">
    <w:name w:val="Подзаголовок Знак"/>
    <w:basedOn w:val="a8"/>
    <w:link w:val="aff2"/>
    <w:uiPriority w:val="11"/>
    <w:rsid w:val="00392C7B"/>
    <w:rPr>
      <w:rFonts w:ascii="Cambria" w:eastAsia="Times New Roman" w:hAnsi="Cambria" w:cs="Times New Roman"/>
      <w:b/>
      <w:bCs/>
      <w:kern w:val="32"/>
      <w:sz w:val="24"/>
      <w:szCs w:val="24"/>
      <w:lang w:eastAsia="ru-RU"/>
    </w:rPr>
  </w:style>
  <w:style w:type="paragraph" w:customStyle="1" w:styleId="33">
    <w:name w:val="ЗАГОЛОВОК 3"/>
    <w:basedOn w:val="a"/>
    <w:autoRedefine/>
    <w:qFormat/>
    <w:rsid w:val="00392C7B"/>
    <w:pPr>
      <w:tabs>
        <w:tab w:val="left" w:pos="0"/>
        <w:tab w:val="left" w:pos="709"/>
        <w:tab w:val="left" w:pos="993"/>
      </w:tabs>
    </w:pPr>
    <w:rPr>
      <w:b w:val="0"/>
      <w:iCs/>
      <w:lang w:eastAsia="en-US"/>
    </w:rPr>
  </w:style>
  <w:style w:type="paragraph" w:customStyle="1" w:styleId="aff4">
    <w:name w:val="ПЕРЕЧИСЛЕНИЯ"/>
    <w:basedOn w:val="a"/>
    <w:autoRedefine/>
    <w:qFormat/>
    <w:rsid w:val="00392C7B"/>
    <w:pPr>
      <w:tabs>
        <w:tab w:val="left" w:pos="0"/>
        <w:tab w:val="left" w:pos="284"/>
        <w:tab w:val="left" w:pos="709"/>
        <w:tab w:val="left" w:pos="851"/>
        <w:tab w:val="left" w:pos="993"/>
      </w:tabs>
      <w:spacing w:before="120"/>
      <w:ind w:left="360" w:hanging="360"/>
    </w:pPr>
    <w:rPr>
      <w:iCs/>
      <w:lang w:eastAsia="en-US"/>
    </w:rPr>
  </w:style>
  <w:style w:type="paragraph" w:customStyle="1" w:styleId="xl63">
    <w:name w:val="xl63"/>
    <w:basedOn w:val="a7"/>
    <w:rsid w:val="00392C7B"/>
    <w:pPr>
      <w:pBdr>
        <w:top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7"/>
    <w:rsid w:val="00392C7B"/>
    <w:pPr>
      <w:pBdr>
        <w:top w:val="single" w:sz="4" w:space="0" w:color="auto"/>
      </w:pBdr>
      <w:spacing w:before="100" w:beforeAutospacing="1" w:after="100" w:afterAutospacing="1"/>
    </w:pPr>
    <w:rPr>
      <w:rFonts w:ascii="Arial CYR" w:eastAsia="Times New Roman" w:hAnsi="Arial CYR" w:cs="Arial CYR"/>
      <w:sz w:val="14"/>
      <w:szCs w:val="14"/>
      <w:lang w:eastAsia="ru-RU"/>
    </w:rPr>
  </w:style>
  <w:style w:type="paragraph" w:styleId="aff5">
    <w:name w:val="Document Map"/>
    <w:basedOn w:val="a7"/>
    <w:link w:val="aff6"/>
    <w:semiHidden/>
    <w:rsid w:val="00392C7B"/>
    <w:pPr>
      <w:shd w:val="clear" w:color="auto" w:fill="000080"/>
      <w:spacing w:line="0" w:lineRule="atLeast"/>
      <w:ind w:firstLine="539"/>
    </w:pPr>
    <w:rPr>
      <w:rFonts w:eastAsia="Calibri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8"/>
    <w:link w:val="aff5"/>
    <w:semiHidden/>
    <w:rsid w:val="00392C7B"/>
    <w:rPr>
      <w:rFonts w:ascii="Tahoma" w:eastAsia="Calibri" w:hAnsi="Tahoma" w:cs="Tahoma"/>
      <w:sz w:val="20"/>
      <w:szCs w:val="20"/>
      <w:shd w:val="clear" w:color="auto" w:fill="000080"/>
      <w:lang w:eastAsia="ru-RU"/>
    </w:rPr>
  </w:style>
  <w:style w:type="paragraph" w:styleId="aff7">
    <w:name w:val="Body Text Indent"/>
    <w:basedOn w:val="a7"/>
    <w:link w:val="aff8"/>
    <w:uiPriority w:val="99"/>
    <w:semiHidden/>
    <w:unhideWhenUsed/>
    <w:rsid w:val="00392C7B"/>
    <w:pPr>
      <w:spacing w:after="120" w:line="0" w:lineRule="atLeast"/>
      <w:ind w:left="283" w:firstLine="539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8">
    <w:name w:val="Основной текст с отступом Знак"/>
    <w:basedOn w:val="a8"/>
    <w:link w:val="aff7"/>
    <w:uiPriority w:val="99"/>
    <w:semiHidden/>
    <w:rsid w:val="00392C7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f9">
    <w:name w:val="caption"/>
    <w:basedOn w:val="a7"/>
    <w:next w:val="a7"/>
    <w:qFormat/>
    <w:rsid w:val="00392C7B"/>
    <w:pPr>
      <w:spacing w:line="0" w:lineRule="atLeast"/>
      <w:ind w:firstLine="539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rvts7">
    <w:name w:val="rvts7"/>
    <w:rsid w:val="00392C7B"/>
    <w:rPr>
      <w:b/>
      <w:bCs/>
    </w:rPr>
  </w:style>
  <w:style w:type="character" w:customStyle="1" w:styleId="rvts10">
    <w:name w:val="rvts10"/>
    <w:rsid w:val="00392C7B"/>
    <w:rPr>
      <w:b/>
      <w:bCs/>
      <w:color w:val="0000FF"/>
    </w:rPr>
  </w:style>
  <w:style w:type="character" w:styleId="affa">
    <w:name w:val="annotation reference"/>
    <w:uiPriority w:val="99"/>
    <w:semiHidden/>
    <w:unhideWhenUsed/>
    <w:rsid w:val="00392C7B"/>
    <w:rPr>
      <w:sz w:val="16"/>
      <w:szCs w:val="16"/>
    </w:rPr>
  </w:style>
  <w:style w:type="paragraph" w:styleId="affb">
    <w:name w:val="annotation text"/>
    <w:basedOn w:val="a7"/>
    <w:link w:val="affc"/>
    <w:uiPriority w:val="99"/>
    <w:semiHidden/>
    <w:unhideWhenUsed/>
    <w:rsid w:val="00392C7B"/>
    <w:pPr>
      <w:spacing w:line="0" w:lineRule="atLeast"/>
      <w:ind w:firstLine="539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fc">
    <w:name w:val="Текст примечания Знак"/>
    <w:basedOn w:val="a8"/>
    <w:link w:val="affb"/>
    <w:uiPriority w:val="99"/>
    <w:semiHidden/>
    <w:rsid w:val="00392C7B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fd">
    <w:name w:val="annotation subject"/>
    <w:basedOn w:val="affb"/>
    <w:next w:val="affb"/>
    <w:link w:val="affe"/>
    <w:uiPriority w:val="99"/>
    <w:semiHidden/>
    <w:unhideWhenUsed/>
    <w:rsid w:val="00392C7B"/>
    <w:rPr>
      <w:b/>
      <w:bCs/>
    </w:rPr>
  </w:style>
  <w:style w:type="character" w:customStyle="1" w:styleId="affe">
    <w:name w:val="Тема примечания Знак"/>
    <w:basedOn w:val="affc"/>
    <w:link w:val="affd"/>
    <w:uiPriority w:val="99"/>
    <w:semiHidden/>
    <w:rsid w:val="00392C7B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ff">
    <w:name w:val="Revision"/>
    <w:hidden/>
    <w:uiPriority w:val="99"/>
    <w:semiHidden/>
    <w:rsid w:val="00392C7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f0">
    <w:name w:val="Нормальный"/>
    <w:rsid w:val="00392C7B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table" w:customStyle="1" w:styleId="15">
    <w:name w:val="Сетка таблицы1"/>
    <w:basedOn w:val="a9"/>
    <w:next w:val="af4"/>
    <w:uiPriority w:val="59"/>
    <w:rsid w:val="00392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1">
    <w:name w:val="Резолюция"/>
    <w:basedOn w:val="a7"/>
    <w:autoRedefine/>
    <w:rsid w:val="00392C7B"/>
    <w:pPr>
      <w:spacing w:line="220" w:lineRule="atLeast"/>
      <w:ind w:left="-74"/>
    </w:pPr>
    <w:rPr>
      <w:rFonts w:eastAsia="Times New Roman" w:cs="Tahoma"/>
      <w:i/>
      <w:sz w:val="28"/>
      <w:szCs w:val="28"/>
      <w:lang w:eastAsia="ru-RU"/>
    </w:rPr>
  </w:style>
  <w:style w:type="paragraph" w:customStyle="1" w:styleId="afff2">
    <w:name w:val="адресный блок"/>
    <w:basedOn w:val="af2"/>
    <w:autoRedefine/>
    <w:rsid w:val="00392C7B"/>
    <w:rPr>
      <w:rFonts w:eastAsia="Times New Roman" w:cs="Tahoma"/>
      <w:sz w:val="16"/>
      <w:szCs w:val="24"/>
      <w:lang w:eastAsia="ru-RU"/>
    </w:rPr>
  </w:style>
  <w:style w:type="paragraph" w:customStyle="1" w:styleId="a5">
    <w:name w:val="Подподпункт договора"/>
    <w:basedOn w:val="a7"/>
    <w:rsid w:val="00392C7B"/>
    <w:pPr>
      <w:numPr>
        <w:ilvl w:val="3"/>
        <w:numId w:val="6"/>
      </w:numPr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3">
    <w:name w:val="Пункт договора"/>
    <w:basedOn w:val="a7"/>
    <w:rsid w:val="00392C7B"/>
    <w:pPr>
      <w:widowControl w:val="0"/>
      <w:numPr>
        <w:ilvl w:val="1"/>
        <w:numId w:val="6"/>
      </w:numPr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2">
    <w:name w:val="текст в таблице"/>
    <w:basedOn w:val="a7"/>
    <w:rsid w:val="00392C7B"/>
    <w:pPr>
      <w:widowControl w:val="0"/>
      <w:numPr>
        <w:numId w:val="6"/>
      </w:numPr>
    </w:pPr>
    <w:rPr>
      <w:rFonts w:ascii="Arial" w:eastAsia="Times New Roman" w:hAnsi="Arial" w:cs="Times New Roman"/>
      <w:caps/>
      <w:sz w:val="12"/>
      <w:szCs w:val="20"/>
      <w:lang w:eastAsia="ru-RU"/>
    </w:rPr>
  </w:style>
  <w:style w:type="paragraph" w:customStyle="1" w:styleId="a4">
    <w:name w:val="Раздел договора"/>
    <w:basedOn w:val="a7"/>
    <w:next w:val="a3"/>
    <w:rsid w:val="00392C7B"/>
    <w:pPr>
      <w:keepNext/>
      <w:keepLines/>
      <w:widowControl w:val="0"/>
      <w:numPr>
        <w:ilvl w:val="2"/>
        <w:numId w:val="6"/>
      </w:numPr>
      <w:spacing w:before="240" w:after="200"/>
    </w:pPr>
    <w:rPr>
      <w:rFonts w:ascii="Arial" w:eastAsia="Times New Roman" w:hAnsi="Arial" w:cs="Times New Roman"/>
      <w:b/>
      <w:caps/>
      <w:sz w:val="20"/>
      <w:szCs w:val="20"/>
      <w:lang w:eastAsia="ru-RU"/>
    </w:rPr>
  </w:style>
  <w:style w:type="paragraph" w:customStyle="1" w:styleId="Default">
    <w:name w:val="Default"/>
    <w:rsid w:val="00392C7B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styleId="afff3">
    <w:name w:val="page number"/>
    <w:basedOn w:val="a8"/>
    <w:rsid w:val="00392C7B"/>
  </w:style>
  <w:style w:type="paragraph" w:customStyle="1" w:styleId="Iauiue">
    <w:name w:val="Iau?iue"/>
    <w:rsid w:val="00392C7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ff4">
    <w:name w:val="Block Text"/>
    <w:basedOn w:val="a7"/>
    <w:rsid w:val="00392C7B"/>
    <w:pPr>
      <w:ind w:left="-142" w:right="-199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5">
    <w:name w:val="Plain Text"/>
    <w:basedOn w:val="a7"/>
    <w:link w:val="afff6"/>
    <w:uiPriority w:val="99"/>
    <w:unhideWhenUsed/>
    <w:rsid w:val="00392C7B"/>
    <w:rPr>
      <w:rFonts w:ascii="Calibri" w:eastAsia="Calibri" w:hAnsi="Calibri" w:cs="Times New Roman"/>
      <w:szCs w:val="21"/>
    </w:rPr>
  </w:style>
  <w:style w:type="character" w:customStyle="1" w:styleId="afff6">
    <w:name w:val="Текст Знак"/>
    <w:basedOn w:val="a8"/>
    <w:link w:val="afff5"/>
    <w:uiPriority w:val="99"/>
    <w:rsid w:val="00392C7B"/>
    <w:rPr>
      <w:rFonts w:ascii="Calibri" w:eastAsia="Calibri" w:hAnsi="Calibri" w:cs="Times New Roman"/>
      <w:szCs w:val="21"/>
    </w:rPr>
  </w:style>
  <w:style w:type="paragraph" w:styleId="23">
    <w:name w:val="List Bullet 2"/>
    <w:basedOn w:val="a7"/>
    <w:rsid w:val="00086C5E"/>
    <w:pPr>
      <w:ind w:left="566" w:hanging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40">
    <w:name w:val="Заголовок 4 Знак"/>
    <w:basedOn w:val="a8"/>
    <w:link w:val="4"/>
    <w:uiPriority w:val="9"/>
    <w:semiHidden/>
    <w:rsid w:val="004F61F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ff7">
    <w:name w:val="footnote text"/>
    <w:basedOn w:val="a7"/>
    <w:link w:val="afff8"/>
    <w:semiHidden/>
    <w:rsid w:val="00AE0E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8">
    <w:name w:val="Текст сноски Знак"/>
    <w:basedOn w:val="a8"/>
    <w:link w:val="afff7"/>
    <w:semiHidden/>
    <w:rsid w:val="00AE0E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9">
    <w:name w:val="footnote reference"/>
    <w:semiHidden/>
    <w:rsid w:val="00AE0E1B"/>
    <w:rPr>
      <w:vertAlign w:val="superscript"/>
    </w:rPr>
  </w:style>
  <w:style w:type="paragraph" w:styleId="afffa">
    <w:name w:val="Normal (Web)"/>
    <w:basedOn w:val="a7"/>
    <w:uiPriority w:val="99"/>
    <w:unhideWhenUsed/>
    <w:rsid w:val="0002494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rvts2">
    <w:name w:val="rvts2"/>
    <w:basedOn w:val="a8"/>
    <w:rsid w:val="0002494C"/>
    <w:rPr>
      <w:rFonts w:ascii="Arial" w:hAnsi="Arial" w:cs="Arial" w:hint="default"/>
      <w:b/>
      <w:bCs/>
      <w:color w:val="000080"/>
      <w:sz w:val="20"/>
      <w:szCs w:val="20"/>
    </w:rPr>
  </w:style>
  <w:style w:type="paragraph" w:styleId="34">
    <w:name w:val="Body Text Indent 3"/>
    <w:basedOn w:val="a7"/>
    <w:link w:val="35"/>
    <w:uiPriority w:val="99"/>
    <w:semiHidden/>
    <w:unhideWhenUsed/>
    <w:rsid w:val="005B5382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8"/>
    <w:link w:val="34"/>
    <w:uiPriority w:val="99"/>
    <w:semiHidden/>
    <w:rsid w:val="005B5382"/>
    <w:rPr>
      <w:rFonts w:ascii="Tahoma" w:hAnsi="Tahoma"/>
      <w:sz w:val="16"/>
      <w:szCs w:val="16"/>
    </w:rPr>
  </w:style>
  <w:style w:type="paragraph" w:customStyle="1" w:styleId="24">
    <w:name w:val="Абзац списка2"/>
    <w:basedOn w:val="a7"/>
    <w:rsid w:val="00593966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2"/>
    <w:basedOn w:val="a7"/>
    <w:link w:val="26"/>
    <w:uiPriority w:val="99"/>
    <w:semiHidden/>
    <w:unhideWhenUsed/>
    <w:rsid w:val="009F0FF3"/>
    <w:pPr>
      <w:spacing w:after="120" w:line="480" w:lineRule="auto"/>
    </w:pPr>
  </w:style>
  <w:style w:type="character" w:customStyle="1" w:styleId="26">
    <w:name w:val="Основной текст 2 Знак"/>
    <w:basedOn w:val="a8"/>
    <w:link w:val="25"/>
    <w:uiPriority w:val="99"/>
    <w:semiHidden/>
    <w:rsid w:val="009F0FF3"/>
    <w:rPr>
      <w:rFonts w:ascii="Tahoma" w:hAnsi="Tahoma"/>
    </w:rPr>
  </w:style>
  <w:style w:type="paragraph" w:customStyle="1" w:styleId="Bullet2">
    <w:name w:val="Bullet 2"/>
    <w:basedOn w:val="a7"/>
    <w:rsid w:val="001E14DB"/>
    <w:pPr>
      <w:numPr>
        <w:numId w:val="8"/>
      </w:numPr>
      <w:spacing w:before="120" w:after="120"/>
      <w:ind w:left="1800"/>
      <w:jc w:val="both"/>
    </w:pPr>
    <w:rPr>
      <w:rFonts w:ascii="Arial" w:eastAsia="Times New Roman" w:hAnsi="Arial" w:cs="Times New Roman"/>
      <w:sz w:val="20"/>
      <w:szCs w:val="20"/>
      <w:lang w:val="en-GB"/>
    </w:rPr>
  </w:style>
  <w:style w:type="paragraph" w:customStyle="1" w:styleId="Bullet">
    <w:name w:val="Bullet"/>
    <w:basedOn w:val="a7"/>
    <w:rsid w:val="005C78F7"/>
    <w:pPr>
      <w:numPr>
        <w:ilvl w:val="1"/>
        <w:numId w:val="9"/>
      </w:numPr>
      <w:tabs>
        <w:tab w:val="num" w:pos="1080"/>
      </w:tabs>
      <w:spacing w:before="120" w:after="120"/>
      <w:ind w:left="1080" w:hanging="360"/>
      <w:jc w:val="both"/>
    </w:pPr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ad">
    <w:name w:val="Абзац списка Знак"/>
    <w:aliases w:val="Numbered1 Знак,Содержание. 2 уровень Знак,Список с булитами Знак,LSTBUL Знак,ТЗ список Знак,Абзац списка литеральный Знак,Абзац маркированнный Знак,Список_Ав Знак,Абзац списка для документа Знак,UL Знак,Table-Normal Знак"/>
    <w:link w:val="ac"/>
    <w:uiPriority w:val="34"/>
    <w:locked/>
    <w:rsid w:val="005C78F7"/>
    <w:rPr>
      <w:rFonts w:ascii="Tahoma" w:hAnsi="Tahoma"/>
    </w:rPr>
  </w:style>
  <w:style w:type="paragraph" w:customStyle="1" w:styleId="bullet0">
    <w:name w:val="bullet"/>
    <w:basedOn w:val="a7"/>
    <w:rsid w:val="0093222D"/>
    <w:pPr>
      <w:numPr>
        <w:numId w:val="11"/>
      </w:numPr>
      <w:spacing w:before="120" w:after="60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1">
    <w:name w:val="_Маркированный список уровня 1"/>
    <w:basedOn w:val="a7"/>
    <w:link w:val="16"/>
    <w:qFormat/>
    <w:rsid w:val="001672BF"/>
    <w:pPr>
      <w:numPr>
        <w:numId w:val="12"/>
      </w:numPr>
      <w:autoSpaceDN w:val="0"/>
      <w:adjustRightInd w:val="0"/>
      <w:spacing w:line="36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16">
    <w:name w:val="_Маркированный список уровня 1 Знак"/>
    <w:link w:val="1"/>
    <w:rsid w:val="001672B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msonormal0">
    <w:name w:val="msonormal"/>
    <w:basedOn w:val="a7"/>
    <w:rsid w:val="00D962A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7">
    <w:name w:val="Неразрешенное упоминание1"/>
    <w:basedOn w:val="a8"/>
    <w:uiPriority w:val="99"/>
    <w:semiHidden/>
    <w:unhideWhenUsed/>
    <w:rsid w:val="00ED4DEF"/>
    <w:rPr>
      <w:color w:val="605E5C"/>
      <w:shd w:val="clear" w:color="auto" w:fill="E1DFDD"/>
    </w:rPr>
  </w:style>
  <w:style w:type="character" w:styleId="afffb">
    <w:name w:val="Strong"/>
    <w:uiPriority w:val="22"/>
    <w:qFormat/>
    <w:rsid w:val="009D3DF7"/>
    <w:rPr>
      <w:b/>
      <w:bCs/>
    </w:rPr>
  </w:style>
  <w:style w:type="character" w:customStyle="1" w:styleId="afffc">
    <w:name w:val="Основной текст_"/>
    <w:basedOn w:val="a8"/>
    <w:link w:val="18"/>
    <w:locked/>
    <w:rsid w:val="00917E1E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18">
    <w:name w:val="Основной текст1"/>
    <w:basedOn w:val="a7"/>
    <w:link w:val="afffc"/>
    <w:rsid w:val="00917E1E"/>
    <w:pPr>
      <w:shd w:val="clear" w:color="auto" w:fill="FFFFFF"/>
      <w:spacing w:before="300" w:after="660" w:line="312" w:lineRule="exact"/>
    </w:pPr>
    <w:rPr>
      <w:rFonts w:ascii="Calibri" w:eastAsia="Calibri" w:hAnsi="Calibri" w:cs="Calibri"/>
      <w:sz w:val="21"/>
      <w:szCs w:val="21"/>
    </w:rPr>
  </w:style>
  <w:style w:type="character" w:customStyle="1" w:styleId="afffd">
    <w:name w:val="Основной текст + Полужирный"/>
    <w:basedOn w:val="afffc"/>
    <w:rsid w:val="00917E1E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character" w:styleId="afffe">
    <w:name w:val="Unresolved Mention"/>
    <w:basedOn w:val="a8"/>
    <w:uiPriority w:val="99"/>
    <w:semiHidden/>
    <w:unhideWhenUsed/>
    <w:rsid w:val="00EE41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10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24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46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@eskhata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ender@eskhata.t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120B63-E195-48B1-B2E3-8C6798AB9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7</Pages>
  <Words>1568</Words>
  <Characters>8938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Zarina Solieva</dc:creator>
  <cp:lastModifiedBy>Эшонкулова Манижа Фарходчоновна</cp:lastModifiedBy>
  <cp:revision>120</cp:revision>
  <cp:lastPrinted>2023-07-18T05:11:00Z</cp:lastPrinted>
  <dcterms:created xsi:type="dcterms:W3CDTF">2022-02-04T04:24:00Z</dcterms:created>
  <dcterms:modified xsi:type="dcterms:W3CDTF">2026-10-07T10:43:00Z</dcterms:modified>
</cp:coreProperties>
</file>